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lang w:eastAsia="zh-CN"/>
        </w:rPr>
      </w:pPr>
    </w:p>
    <w:p w:rsidR="00A82FB5" w:rsidRDefault="00A82FB5">
      <w:pPr>
        <w:spacing w:after="0" w:line="200" w:lineRule="exact"/>
        <w:rPr>
          <w:sz w:val="20"/>
          <w:szCs w:val="20"/>
          <w:lang w:eastAsia="zh-CN"/>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after="0" w:line="200" w:lineRule="exact"/>
        <w:rPr>
          <w:sz w:val="20"/>
          <w:szCs w:val="20"/>
        </w:rPr>
      </w:pPr>
    </w:p>
    <w:p w:rsidR="00274311" w:rsidRDefault="00274311">
      <w:pPr>
        <w:spacing w:before="12" w:after="0" w:line="240" w:lineRule="exact"/>
        <w:rPr>
          <w:sz w:val="24"/>
          <w:szCs w:val="24"/>
        </w:rPr>
      </w:pPr>
    </w:p>
    <w:p w:rsidR="00332BDB" w:rsidRPr="00332BDB" w:rsidRDefault="00DB7CEC" w:rsidP="00A82FB5">
      <w:pPr>
        <w:spacing w:after="0" w:line="872" w:lineRule="exact"/>
        <w:ind w:left="3167" w:right="-20"/>
        <w:rPr>
          <w:rFonts w:ascii="华文中宋" w:eastAsia="华文中宋" w:hAnsi="华文中宋" w:cs="Adobe 仿宋 Std R"/>
          <w:spacing w:val="22"/>
          <w:position w:val="2"/>
          <w:sz w:val="72"/>
          <w:szCs w:val="72"/>
          <w:lang w:eastAsia="zh-CN"/>
        </w:rPr>
      </w:pPr>
      <w:r w:rsidRPr="00332BDB">
        <w:rPr>
          <w:rFonts w:ascii="华文中宋" w:eastAsia="华文中宋" w:hAnsi="华文中宋" w:cs="Adobe 仿宋 Std R"/>
          <w:spacing w:val="22"/>
          <w:position w:val="2"/>
          <w:sz w:val="72"/>
          <w:szCs w:val="72"/>
          <w:lang w:eastAsia="zh-CN"/>
        </w:rPr>
        <w:t>团体标准</w:t>
      </w:r>
    </w:p>
    <w:p w:rsidR="00274311" w:rsidRPr="00332BDB" w:rsidRDefault="00DB7CEC" w:rsidP="00A82FB5">
      <w:pPr>
        <w:spacing w:after="0" w:line="872" w:lineRule="exact"/>
        <w:ind w:left="3167" w:right="-20"/>
        <w:rPr>
          <w:rFonts w:ascii="华文中宋" w:eastAsia="华文中宋" w:hAnsi="华文中宋" w:cs="Adobe 仿宋 Std R"/>
          <w:spacing w:val="22"/>
          <w:position w:val="2"/>
          <w:sz w:val="72"/>
          <w:szCs w:val="72"/>
          <w:lang w:eastAsia="zh-CN"/>
        </w:rPr>
      </w:pPr>
      <w:r w:rsidRPr="00332BDB">
        <w:rPr>
          <w:rFonts w:ascii="华文中宋" w:eastAsia="华文中宋" w:hAnsi="华文中宋" w:cs="Adobe 仿宋 Std R"/>
          <w:spacing w:val="22"/>
          <w:position w:val="2"/>
          <w:sz w:val="72"/>
          <w:szCs w:val="72"/>
          <w:lang w:eastAsia="zh-CN"/>
        </w:rPr>
        <w:t>编制说明</w:t>
      </w:r>
    </w:p>
    <w:p w:rsidR="00274311" w:rsidRDefault="00274311">
      <w:pPr>
        <w:spacing w:after="0" w:line="200" w:lineRule="exact"/>
        <w:rPr>
          <w:sz w:val="20"/>
          <w:szCs w:val="20"/>
          <w:lang w:eastAsia="zh-CN"/>
        </w:rPr>
      </w:pPr>
    </w:p>
    <w:p w:rsidR="00274311" w:rsidRDefault="00274311">
      <w:pPr>
        <w:spacing w:after="0" w:line="200" w:lineRule="exact"/>
        <w:rPr>
          <w:sz w:val="20"/>
          <w:szCs w:val="20"/>
          <w:lang w:eastAsia="zh-CN"/>
        </w:rPr>
      </w:pPr>
    </w:p>
    <w:p w:rsidR="00274311" w:rsidRDefault="00274311">
      <w:pPr>
        <w:spacing w:after="0" w:line="200" w:lineRule="exact"/>
        <w:rPr>
          <w:sz w:val="20"/>
          <w:szCs w:val="20"/>
          <w:lang w:eastAsia="zh-CN"/>
        </w:rPr>
      </w:pPr>
    </w:p>
    <w:p w:rsidR="008D0889" w:rsidRDefault="008D0889">
      <w:pPr>
        <w:spacing w:after="0" w:line="200" w:lineRule="exact"/>
        <w:rPr>
          <w:sz w:val="20"/>
          <w:szCs w:val="20"/>
          <w:lang w:eastAsia="zh-CN"/>
        </w:rPr>
      </w:pPr>
    </w:p>
    <w:p w:rsidR="00274311" w:rsidRDefault="00274311">
      <w:pPr>
        <w:spacing w:after="0" w:line="200" w:lineRule="exact"/>
        <w:rPr>
          <w:sz w:val="20"/>
          <w:szCs w:val="20"/>
          <w:lang w:eastAsia="zh-CN"/>
        </w:rPr>
      </w:pPr>
    </w:p>
    <w:p w:rsidR="00274311" w:rsidRDefault="00274311">
      <w:pPr>
        <w:spacing w:after="0" w:line="200" w:lineRule="exact"/>
        <w:rPr>
          <w:sz w:val="20"/>
          <w:szCs w:val="20"/>
          <w:lang w:eastAsia="zh-CN"/>
        </w:rPr>
      </w:pPr>
    </w:p>
    <w:p w:rsidR="00274311" w:rsidRDefault="00274311">
      <w:pPr>
        <w:spacing w:after="0" w:line="200" w:lineRule="exact"/>
        <w:rPr>
          <w:sz w:val="20"/>
          <w:szCs w:val="20"/>
          <w:lang w:eastAsia="zh-CN"/>
        </w:rPr>
      </w:pPr>
    </w:p>
    <w:p w:rsidR="008D0889" w:rsidRDefault="008D0889">
      <w:pPr>
        <w:spacing w:after="0" w:line="200" w:lineRule="exact"/>
        <w:rPr>
          <w:sz w:val="20"/>
          <w:szCs w:val="20"/>
          <w:lang w:eastAsia="zh-CN"/>
        </w:rPr>
      </w:pPr>
    </w:p>
    <w:p w:rsidR="008D0889" w:rsidRDefault="008D0889">
      <w:pPr>
        <w:spacing w:after="0" w:line="200" w:lineRule="exact"/>
        <w:rPr>
          <w:sz w:val="20"/>
          <w:szCs w:val="20"/>
          <w:lang w:eastAsia="zh-CN"/>
        </w:rPr>
      </w:pPr>
    </w:p>
    <w:p w:rsidR="008D0889" w:rsidRDefault="008D0889">
      <w:pPr>
        <w:spacing w:after="0" w:line="200" w:lineRule="exact"/>
        <w:rPr>
          <w:sz w:val="20"/>
          <w:szCs w:val="20"/>
          <w:lang w:eastAsia="zh-CN"/>
        </w:rPr>
      </w:pPr>
    </w:p>
    <w:p w:rsidR="00274311" w:rsidRDefault="00274311">
      <w:pPr>
        <w:spacing w:after="0" w:line="200" w:lineRule="exact"/>
        <w:rPr>
          <w:sz w:val="20"/>
          <w:szCs w:val="20"/>
          <w:lang w:eastAsia="zh-CN"/>
        </w:rPr>
      </w:pPr>
    </w:p>
    <w:p w:rsidR="00A82FB5" w:rsidRDefault="00A82FB5">
      <w:pPr>
        <w:tabs>
          <w:tab w:val="left" w:pos="8460"/>
        </w:tabs>
        <w:spacing w:after="0" w:line="620" w:lineRule="atLeast"/>
        <w:ind w:left="2721" w:right="334" w:firstLine="1"/>
        <w:rPr>
          <w:sz w:val="20"/>
          <w:szCs w:val="20"/>
          <w:lang w:eastAsia="zh-CN"/>
        </w:rPr>
      </w:pPr>
    </w:p>
    <w:p w:rsidR="00E739FB" w:rsidRPr="00332BDB" w:rsidRDefault="00DB7CEC" w:rsidP="00332BDB">
      <w:pPr>
        <w:spacing w:after="0" w:line="520" w:lineRule="exact"/>
        <w:ind w:firstLineChars="400" w:firstLine="1280"/>
        <w:rPr>
          <w:sz w:val="32"/>
          <w:szCs w:val="32"/>
          <w:u w:color="000000"/>
          <w:lang w:eastAsia="zh-CN"/>
        </w:rPr>
      </w:pPr>
      <w:r w:rsidRPr="00332BDB">
        <w:rPr>
          <w:rFonts w:ascii="宋体" w:eastAsia="宋体" w:hAnsi="宋体" w:cs="宋体" w:hint="eastAsia"/>
          <w:sz w:val="32"/>
          <w:szCs w:val="32"/>
          <w:lang w:eastAsia="zh-CN"/>
        </w:rPr>
        <w:t>标准名称</w:t>
      </w:r>
      <w:r w:rsidRPr="00332BDB">
        <w:rPr>
          <w:rFonts w:eastAsia="Adobe 仿宋 Std R"/>
          <w:spacing w:val="60"/>
          <w:sz w:val="32"/>
          <w:szCs w:val="32"/>
          <w:lang w:eastAsia="zh-CN"/>
        </w:rPr>
        <w:t xml:space="preserve"> </w:t>
      </w:r>
      <w:r w:rsidR="00E739FB" w:rsidRPr="00332BDB">
        <w:rPr>
          <w:rFonts w:asciiTheme="minorEastAsia" w:hAnsiTheme="minorEastAsia" w:hint="eastAsia"/>
          <w:sz w:val="32"/>
          <w:szCs w:val="32"/>
          <w:u w:val="single"/>
          <w:lang w:eastAsia="zh-CN"/>
        </w:rPr>
        <w:t>二硫化钼</w:t>
      </w:r>
      <w:r w:rsidR="00E739FB" w:rsidRPr="00332BDB">
        <w:rPr>
          <w:rFonts w:ascii="宋体" w:eastAsia="宋体" w:hAnsi="宋体" w:cs="宋体" w:hint="eastAsia"/>
          <w:sz w:val="32"/>
          <w:szCs w:val="32"/>
          <w:u w:val="single"/>
          <w:lang w:eastAsia="zh-CN"/>
        </w:rPr>
        <w:t>润滑涂料</w:t>
      </w:r>
      <w:r w:rsidR="00332BDB">
        <w:rPr>
          <w:rFonts w:ascii="宋体" w:eastAsia="宋体" w:hAnsi="宋体" w:cs="宋体" w:hint="eastAsia"/>
          <w:sz w:val="32"/>
          <w:szCs w:val="32"/>
          <w:u w:val="single"/>
          <w:lang w:eastAsia="zh-CN"/>
        </w:rPr>
        <w:t xml:space="preserve">            </w:t>
      </w:r>
      <w:r w:rsidR="00E739FB" w:rsidRPr="00332BDB">
        <w:rPr>
          <w:rFonts w:hint="eastAsia"/>
          <w:sz w:val="32"/>
          <w:szCs w:val="32"/>
          <w:u w:val="single"/>
          <w:lang w:eastAsia="zh-CN"/>
        </w:rPr>
        <w:t xml:space="preserve">  </w:t>
      </w:r>
      <w:r w:rsidR="00E739FB" w:rsidRPr="00332BDB">
        <w:rPr>
          <w:rFonts w:hint="eastAsia"/>
          <w:sz w:val="32"/>
          <w:szCs w:val="32"/>
          <w:u w:color="000000"/>
          <w:lang w:eastAsia="zh-CN"/>
        </w:rPr>
        <w:t xml:space="preserve">                           </w:t>
      </w:r>
    </w:p>
    <w:p w:rsidR="00274311" w:rsidRPr="00332BDB" w:rsidRDefault="00DB7CEC" w:rsidP="00332BDB">
      <w:pPr>
        <w:spacing w:after="0" w:line="520" w:lineRule="exact"/>
        <w:ind w:firstLineChars="400" w:firstLine="1280"/>
        <w:rPr>
          <w:sz w:val="32"/>
          <w:szCs w:val="32"/>
          <w:lang w:eastAsia="zh-CN"/>
        </w:rPr>
      </w:pPr>
      <w:r w:rsidRPr="00332BDB">
        <w:rPr>
          <w:rFonts w:ascii="宋体" w:eastAsia="宋体" w:hAnsi="宋体" w:cs="宋体" w:hint="eastAsia"/>
          <w:sz w:val="32"/>
          <w:szCs w:val="32"/>
          <w:lang w:eastAsia="zh-CN"/>
        </w:rPr>
        <w:t>主编单位</w:t>
      </w:r>
      <w:r w:rsidRPr="00332BDB">
        <w:rPr>
          <w:rFonts w:eastAsia="Adobe 仿宋 Std R"/>
          <w:sz w:val="32"/>
          <w:szCs w:val="32"/>
          <w:lang w:eastAsia="zh-CN"/>
        </w:rPr>
        <w:t xml:space="preserve"> </w:t>
      </w:r>
      <w:r w:rsidRPr="00332BDB">
        <w:rPr>
          <w:rFonts w:eastAsia="Adobe 仿宋 Std R"/>
          <w:spacing w:val="-18"/>
          <w:sz w:val="32"/>
          <w:szCs w:val="32"/>
          <w:lang w:eastAsia="zh-CN"/>
        </w:rPr>
        <w:t xml:space="preserve"> </w:t>
      </w:r>
      <w:r w:rsidR="00E739FB" w:rsidRPr="00332BDB">
        <w:rPr>
          <w:rFonts w:asciiTheme="minorEastAsia" w:hAnsiTheme="minorEastAsia" w:hint="eastAsia"/>
          <w:spacing w:val="-2"/>
          <w:sz w:val="32"/>
          <w:szCs w:val="32"/>
          <w:u w:val="single"/>
          <w:lang w:eastAsia="zh-CN"/>
        </w:rPr>
        <w:t>洛阳</w:t>
      </w:r>
      <w:r w:rsidR="00E739FB" w:rsidRPr="00332BDB">
        <w:rPr>
          <w:rFonts w:ascii="宋体" w:eastAsia="宋体" w:hAnsi="宋体" w:cs="宋体" w:hint="eastAsia"/>
          <w:spacing w:val="-2"/>
          <w:sz w:val="32"/>
          <w:szCs w:val="32"/>
          <w:u w:val="single"/>
          <w:lang w:eastAsia="zh-CN"/>
        </w:rPr>
        <w:t>申雨</w:t>
      </w:r>
      <w:proofErr w:type="gramStart"/>
      <w:r w:rsidR="00E739FB" w:rsidRPr="00332BDB">
        <w:rPr>
          <w:rFonts w:ascii="宋体" w:eastAsia="宋体" w:hAnsi="宋体" w:cs="宋体" w:hint="eastAsia"/>
          <w:spacing w:val="-2"/>
          <w:sz w:val="32"/>
          <w:szCs w:val="32"/>
          <w:u w:val="single"/>
          <w:lang w:eastAsia="zh-CN"/>
        </w:rPr>
        <w:t>钼</w:t>
      </w:r>
      <w:proofErr w:type="gramEnd"/>
      <w:r w:rsidR="00E739FB" w:rsidRPr="00332BDB">
        <w:rPr>
          <w:rFonts w:ascii="宋体" w:eastAsia="宋体" w:hAnsi="宋体" w:cs="宋体" w:hint="eastAsia"/>
          <w:spacing w:val="-2"/>
          <w:sz w:val="32"/>
          <w:szCs w:val="32"/>
          <w:u w:val="single"/>
          <w:lang w:eastAsia="zh-CN"/>
        </w:rPr>
        <w:t>业有限责任公司</w:t>
      </w:r>
      <w:r w:rsidR="00332BDB">
        <w:rPr>
          <w:rFonts w:ascii="宋体" w:eastAsia="宋体" w:hAnsi="宋体" w:cs="宋体" w:hint="eastAsia"/>
          <w:spacing w:val="-2"/>
          <w:sz w:val="32"/>
          <w:szCs w:val="32"/>
          <w:u w:val="single"/>
          <w:lang w:eastAsia="zh-CN"/>
        </w:rPr>
        <w:t xml:space="preserve">     </w:t>
      </w:r>
      <w:r w:rsidRPr="00332BDB">
        <w:rPr>
          <w:rFonts w:eastAsia="Adobe 仿宋 Std R"/>
          <w:w w:val="179"/>
          <w:sz w:val="32"/>
          <w:szCs w:val="32"/>
          <w:u w:color="000000"/>
          <w:lang w:eastAsia="zh-CN"/>
        </w:rPr>
        <w:t xml:space="preserve"> </w:t>
      </w:r>
    </w:p>
    <w:p w:rsidR="00274311" w:rsidRPr="00332BDB" w:rsidRDefault="00DB7CEC" w:rsidP="00332BDB">
      <w:pPr>
        <w:spacing w:after="0" w:line="520" w:lineRule="exact"/>
        <w:ind w:firstLineChars="400" w:firstLine="1280"/>
        <w:rPr>
          <w:rFonts w:eastAsia="Adobe 仿宋 Std R"/>
          <w:sz w:val="32"/>
          <w:szCs w:val="32"/>
          <w:lang w:eastAsia="zh-CN"/>
        </w:rPr>
      </w:pPr>
      <w:r w:rsidRPr="00332BDB">
        <w:rPr>
          <w:rFonts w:ascii="宋体" w:eastAsia="宋体" w:hAnsi="宋体" w:cs="宋体" w:hint="eastAsia"/>
          <w:sz w:val="32"/>
          <w:szCs w:val="32"/>
          <w:lang w:eastAsia="zh-CN"/>
        </w:rPr>
        <w:t>参编单位</w:t>
      </w:r>
      <w:r w:rsidRPr="00332BDB">
        <w:rPr>
          <w:rFonts w:eastAsia="Adobe 仿宋 Std R"/>
          <w:sz w:val="32"/>
          <w:szCs w:val="32"/>
          <w:lang w:eastAsia="zh-CN"/>
        </w:rPr>
        <w:t xml:space="preserve"> </w:t>
      </w:r>
      <w:r w:rsidRPr="00332BDB">
        <w:rPr>
          <w:rFonts w:eastAsia="Adobe 仿宋 Std R"/>
          <w:spacing w:val="-18"/>
          <w:sz w:val="32"/>
          <w:szCs w:val="32"/>
          <w:u w:val="single"/>
          <w:lang w:eastAsia="zh-CN"/>
        </w:rPr>
        <w:t xml:space="preserve"> </w:t>
      </w:r>
      <w:r w:rsidR="00E739FB" w:rsidRPr="00332BDB">
        <w:rPr>
          <w:rFonts w:asciiTheme="minorEastAsia" w:hAnsiTheme="minorEastAsia" w:hint="eastAsia"/>
          <w:spacing w:val="-2"/>
          <w:sz w:val="32"/>
          <w:szCs w:val="32"/>
          <w:u w:val="single"/>
          <w:lang w:eastAsia="zh-CN"/>
        </w:rPr>
        <w:t>河南省</w:t>
      </w:r>
      <w:r w:rsidR="00E739FB" w:rsidRPr="00332BDB">
        <w:rPr>
          <w:rFonts w:ascii="宋体" w:eastAsia="宋体" w:hAnsi="宋体" w:cs="宋体" w:hint="eastAsia"/>
          <w:spacing w:val="-2"/>
          <w:sz w:val="32"/>
          <w:szCs w:val="32"/>
          <w:u w:val="single"/>
          <w:lang w:eastAsia="zh-CN"/>
        </w:rPr>
        <w:t>化工研究所有限责任公司</w:t>
      </w:r>
      <w:r w:rsidR="00332BDB">
        <w:rPr>
          <w:rFonts w:ascii="宋体" w:eastAsia="宋体" w:hAnsi="宋体" w:cs="宋体" w:hint="eastAsia"/>
          <w:spacing w:val="-2"/>
          <w:sz w:val="32"/>
          <w:szCs w:val="32"/>
          <w:u w:val="single"/>
          <w:lang w:eastAsia="zh-CN"/>
        </w:rPr>
        <w:t xml:space="preserve"> </w:t>
      </w:r>
      <w:r w:rsidRPr="00332BDB">
        <w:rPr>
          <w:rFonts w:eastAsia="Adobe 仿宋 Std R"/>
          <w:w w:val="179"/>
          <w:sz w:val="32"/>
          <w:szCs w:val="32"/>
          <w:u w:color="000000"/>
          <w:lang w:eastAsia="zh-CN"/>
        </w:rPr>
        <w:t xml:space="preserve"> </w:t>
      </w:r>
      <w:r w:rsidRPr="00332BDB">
        <w:rPr>
          <w:rFonts w:eastAsia="Adobe 仿宋 Std R"/>
          <w:sz w:val="32"/>
          <w:szCs w:val="32"/>
          <w:u w:color="000000"/>
          <w:lang w:eastAsia="zh-CN"/>
        </w:rPr>
        <w:tab/>
      </w:r>
    </w:p>
    <w:p w:rsidR="00274311" w:rsidRPr="00332BDB" w:rsidRDefault="00E739FB" w:rsidP="00332BDB">
      <w:pPr>
        <w:spacing w:after="0" w:line="520" w:lineRule="exact"/>
        <w:ind w:firstLineChars="800" w:firstLine="2560"/>
        <w:rPr>
          <w:sz w:val="32"/>
          <w:szCs w:val="32"/>
          <w:u w:val="single"/>
          <w:lang w:eastAsia="zh-CN"/>
        </w:rPr>
      </w:pPr>
      <w:proofErr w:type="gramStart"/>
      <w:r w:rsidRPr="00332BDB">
        <w:rPr>
          <w:rFonts w:asciiTheme="minorEastAsia" w:hAnsiTheme="minorEastAsia" w:hint="eastAsia"/>
          <w:position w:val="-4"/>
          <w:sz w:val="32"/>
          <w:szCs w:val="32"/>
          <w:u w:val="single"/>
          <w:lang w:eastAsia="zh-CN"/>
        </w:rPr>
        <w:t>申</w:t>
      </w:r>
      <w:r w:rsidRPr="00332BDB">
        <w:rPr>
          <w:rFonts w:ascii="宋体" w:eastAsia="宋体" w:hAnsi="宋体" w:cs="宋体" w:hint="eastAsia"/>
          <w:position w:val="-4"/>
          <w:sz w:val="32"/>
          <w:szCs w:val="32"/>
          <w:u w:val="single"/>
          <w:lang w:eastAsia="zh-CN"/>
        </w:rPr>
        <w:t>雨润滑</w:t>
      </w:r>
      <w:proofErr w:type="gramEnd"/>
      <w:r w:rsidRPr="00332BDB">
        <w:rPr>
          <w:rFonts w:ascii="宋体" w:eastAsia="宋体" w:hAnsi="宋体" w:cs="宋体" w:hint="eastAsia"/>
          <w:position w:val="-4"/>
          <w:sz w:val="32"/>
          <w:szCs w:val="32"/>
          <w:u w:val="single"/>
          <w:lang w:eastAsia="zh-CN"/>
        </w:rPr>
        <w:t>科技有限公司</w:t>
      </w:r>
      <w:r w:rsidR="00DB7CEC" w:rsidRPr="00332BDB">
        <w:rPr>
          <w:rFonts w:eastAsia="Adobe 仿宋 Std R"/>
          <w:w w:val="179"/>
          <w:position w:val="-4"/>
          <w:sz w:val="32"/>
          <w:szCs w:val="32"/>
          <w:u w:val="single"/>
          <w:lang w:eastAsia="zh-CN"/>
        </w:rPr>
        <w:t xml:space="preserve"> </w:t>
      </w:r>
      <w:r w:rsidR="00DB7CEC" w:rsidRPr="00332BDB">
        <w:rPr>
          <w:rFonts w:eastAsia="Adobe 仿宋 Std R"/>
          <w:position w:val="-4"/>
          <w:sz w:val="32"/>
          <w:szCs w:val="32"/>
          <w:u w:val="single"/>
          <w:lang w:eastAsia="zh-CN"/>
        </w:rPr>
        <w:tab/>
      </w:r>
      <w:r w:rsidR="00332BDB">
        <w:rPr>
          <w:rFonts w:hint="eastAsia"/>
          <w:position w:val="-4"/>
          <w:sz w:val="32"/>
          <w:szCs w:val="32"/>
          <w:u w:val="single"/>
          <w:lang w:eastAsia="zh-CN"/>
        </w:rPr>
        <w:t xml:space="preserve">           </w:t>
      </w:r>
    </w:p>
    <w:p w:rsidR="00274311" w:rsidRPr="00332BDB" w:rsidRDefault="00E739FB" w:rsidP="00332BDB">
      <w:pPr>
        <w:spacing w:after="0" w:line="520" w:lineRule="exact"/>
        <w:ind w:firstLineChars="800" w:firstLine="2560"/>
        <w:rPr>
          <w:rFonts w:eastAsia="Adobe 仿宋 Std R"/>
          <w:sz w:val="30"/>
          <w:szCs w:val="30"/>
          <w:u w:val="single"/>
          <w:lang w:eastAsia="zh-CN"/>
        </w:rPr>
      </w:pPr>
      <w:r w:rsidRPr="00332BDB">
        <w:rPr>
          <w:rFonts w:asciiTheme="minorEastAsia" w:hAnsiTheme="minorEastAsia" w:hint="eastAsia"/>
          <w:sz w:val="32"/>
          <w:szCs w:val="32"/>
          <w:u w:val="single"/>
          <w:lang w:eastAsia="zh-CN"/>
        </w:rPr>
        <w:t>上海</w:t>
      </w:r>
      <w:r w:rsidRPr="00332BDB">
        <w:rPr>
          <w:rFonts w:ascii="宋体" w:eastAsia="宋体" w:hAnsi="宋体" w:cs="宋体" w:hint="eastAsia"/>
          <w:sz w:val="32"/>
          <w:szCs w:val="32"/>
          <w:u w:val="single"/>
          <w:lang w:eastAsia="zh-CN"/>
        </w:rPr>
        <w:t>亿霖润滑材料有限公司</w:t>
      </w:r>
      <w:r w:rsidR="00DB7CEC" w:rsidRPr="00332BDB">
        <w:rPr>
          <w:rFonts w:eastAsia="Adobe 仿宋 Std R"/>
          <w:w w:val="179"/>
          <w:sz w:val="32"/>
          <w:szCs w:val="32"/>
          <w:u w:val="single"/>
          <w:lang w:eastAsia="zh-CN"/>
        </w:rPr>
        <w:t xml:space="preserve"> </w:t>
      </w:r>
      <w:r w:rsidR="00332BDB">
        <w:rPr>
          <w:rFonts w:hint="eastAsia"/>
          <w:w w:val="179"/>
          <w:sz w:val="32"/>
          <w:szCs w:val="32"/>
          <w:u w:val="single"/>
          <w:lang w:eastAsia="zh-CN"/>
        </w:rPr>
        <w:t xml:space="preserve">      </w:t>
      </w:r>
    </w:p>
    <w:p w:rsidR="00274311" w:rsidRDefault="00274311">
      <w:pPr>
        <w:spacing w:after="0"/>
        <w:rPr>
          <w:lang w:eastAsia="zh-CN"/>
        </w:rPr>
        <w:sectPr w:rsidR="00274311">
          <w:footerReference w:type="default" r:id="rId7"/>
          <w:type w:val="continuous"/>
          <w:pgSz w:w="11920" w:h="16840"/>
          <w:pgMar w:top="1560" w:right="1680" w:bottom="1680" w:left="1340" w:header="720" w:footer="1490" w:gutter="0"/>
          <w:pgNumType w:start="1"/>
          <w:cols w:space="720"/>
        </w:sectPr>
      </w:pPr>
    </w:p>
    <w:p w:rsidR="00402F1C" w:rsidRPr="00332BDB" w:rsidRDefault="00DB7CEC" w:rsidP="00E620A2">
      <w:pPr>
        <w:spacing w:before="5" w:after="0" w:line="624" w:lineRule="exact"/>
        <w:ind w:left="3672" w:right="158" w:hanging="3360"/>
        <w:jc w:val="center"/>
        <w:rPr>
          <w:rFonts w:ascii="黑体" w:eastAsia="黑体" w:hAnsi="黑体" w:cs="Adobe 仿宋 Std R"/>
          <w:sz w:val="48"/>
          <w:szCs w:val="48"/>
          <w:lang w:eastAsia="zh-CN"/>
        </w:rPr>
      </w:pPr>
      <w:r w:rsidRPr="00332BDB">
        <w:rPr>
          <w:rFonts w:ascii="黑体" w:eastAsia="黑体" w:hAnsi="黑体" w:cs="Adobe 仿宋 Std R"/>
          <w:sz w:val="48"/>
          <w:szCs w:val="48"/>
          <w:lang w:eastAsia="zh-CN"/>
        </w:rPr>
        <w:lastRenderedPageBreak/>
        <w:t>《</w:t>
      </w:r>
      <w:r w:rsidR="00402F1C" w:rsidRPr="00332BDB">
        <w:rPr>
          <w:rFonts w:ascii="黑体" w:eastAsia="黑体" w:hAnsi="黑体" w:cs="Adobe 仿宋 Std R"/>
          <w:sz w:val="48"/>
          <w:szCs w:val="48"/>
          <w:lang w:eastAsia="zh-CN"/>
        </w:rPr>
        <w:t>二硫化钼润滑涂料</w:t>
      </w:r>
      <w:r w:rsidRPr="00332BDB">
        <w:rPr>
          <w:rFonts w:ascii="黑体" w:eastAsia="黑体" w:hAnsi="黑体" w:cs="Adobe 仿宋 Std R"/>
          <w:sz w:val="48"/>
          <w:szCs w:val="48"/>
          <w:lang w:eastAsia="zh-CN"/>
        </w:rPr>
        <w:t>》</w:t>
      </w:r>
    </w:p>
    <w:p w:rsidR="00274311" w:rsidRPr="00332BDB" w:rsidRDefault="00DB7CEC" w:rsidP="00E620A2">
      <w:pPr>
        <w:spacing w:before="5" w:after="0" w:line="624" w:lineRule="exact"/>
        <w:ind w:left="3672" w:right="158" w:hanging="3360"/>
        <w:jc w:val="center"/>
        <w:rPr>
          <w:rFonts w:ascii="黑体" w:eastAsia="黑体" w:hAnsi="黑体" w:cs="Adobe 仿宋 Std R"/>
          <w:sz w:val="48"/>
          <w:szCs w:val="48"/>
          <w:lang w:eastAsia="zh-CN"/>
        </w:rPr>
      </w:pPr>
      <w:r w:rsidRPr="00332BDB">
        <w:rPr>
          <w:rFonts w:ascii="黑体" w:eastAsia="黑体" w:hAnsi="黑体" w:cs="Adobe 仿宋 Std R"/>
          <w:sz w:val="48"/>
          <w:szCs w:val="48"/>
          <w:lang w:eastAsia="zh-CN"/>
        </w:rPr>
        <w:t>编制说明</w:t>
      </w:r>
    </w:p>
    <w:p w:rsidR="00274311" w:rsidRDefault="00274311">
      <w:pPr>
        <w:spacing w:before="3" w:after="0" w:line="160" w:lineRule="exact"/>
        <w:rPr>
          <w:sz w:val="16"/>
          <w:szCs w:val="16"/>
          <w:lang w:eastAsia="zh-CN"/>
        </w:rPr>
      </w:pPr>
    </w:p>
    <w:p w:rsidR="00274311" w:rsidRDefault="00274311">
      <w:pPr>
        <w:spacing w:after="0" w:line="200" w:lineRule="exact"/>
        <w:rPr>
          <w:sz w:val="20"/>
          <w:szCs w:val="20"/>
          <w:lang w:eastAsia="zh-CN"/>
        </w:rPr>
      </w:pPr>
    </w:p>
    <w:p w:rsidR="00274311" w:rsidRPr="00332BDB" w:rsidRDefault="00DB7CEC" w:rsidP="00332BDB">
      <w:pPr>
        <w:spacing w:after="0" w:line="360" w:lineRule="auto"/>
        <w:rPr>
          <w:rFonts w:ascii="仿宋" w:eastAsia="仿宋" w:hAnsi="仿宋"/>
          <w:b/>
          <w:sz w:val="28"/>
          <w:szCs w:val="28"/>
          <w:lang w:eastAsia="zh-CN"/>
        </w:rPr>
      </w:pPr>
      <w:r w:rsidRPr="00332BDB">
        <w:rPr>
          <w:rFonts w:ascii="仿宋" w:eastAsia="仿宋" w:hAnsi="仿宋"/>
          <w:b/>
          <w:sz w:val="28"/>
          <w:szCs w:val="28"/>
          <w:lang w:eastAsia="zh-CN"/>
        </w:rPr>
        <w:t>一、</w:t>
      </w:r>
      <w:r w:rsidRPr="00332BDB">
        <w:rPr>
          <w:rFonts w:ascii="仿宋" w:eastAsia="仿宋" w:hAnsi="仿宋"/>
          <w:b/>
          <w:spacing w:val="2"/>
          <w:sz w:val="28"/>
          <w:szCs w:val="28"/>
          <w:lang w:eastAsia="zh-CN"/>
        </w:rPr>
        <w:t>任</w:t>
      </w:r>
      <w:r w:rsidRPr="00332BDB">
        <w:rPr>
          <w:rFonts w:ascii="仿宋" w:eastAsia="仿宋" w:hAnsi="仿宋"/>
          <w:b/>
          <w:sz w:val="28"/>
          <w:szCs w:val="28"/>
          <w:lang w:eastAsia="zh-CN"/>
        </w:rPr>
        <w:t>务来源及计划要求</w:t>
      </w:r>
    </w:p>
    <w:p w:rsidR="00274311" w:rsidRPr="00332BDB" w:rsidRDefault="00DB7CEC"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根据《</w:t>
      </w:r>
      <w:r w:rsidR="00402F1C" w:rsidRPr="00332BDB">
        <w:rPr>
          <w:rFonts w:ascii="仿宋" w:eastAsia="仿宋" w:hAnsi="仿宋" w:hint="eastAsia"/>
          <w:spacing w:val="-2"/>
          <w:sz w:val="28"/>
          <w:szCs w:val="28"/>
          <w:lang w:eastAsia="zh-CN"/>
        </w:rPr>
        <w:t>河南省</w:t>
      </w:r>
      <w:r w:rsidR="00402F1C" w:rsidRPr="00332BDB">
        <w:rPr>
          <w:rFonts w:ascii="仿宋" w:eastAsia="仿宋" w:hAnsi="仿宋"/>
          <w:spacing w:val="-2"/>
          <w:sz w:val="28"/>
          <w:szCs w:val="28"/>
          <w:lang w:eastAsia="zh-CN"/>
        </w:rPr>
        <w:t>涂料</w:t>
      </w:r>
      <w:r w:rsidRPr="00332BDB">
        <w:rPr>
          <w:rFonts w:ascii="仿宋" w:eastAsia="仿宋" w:hAnsi="仿宋"/>
          <w:spacing w:val="-2"/>
          <w:sz w:val="28"/>
          <w:szCs w:val="28"/>
          <w:lang w:eastAsia="zh-CN"/>
        </w:rPr>
        <w:t>行</w:t>
      </w:r>
      <w:r w:rsidRPr="00332BDB">
        <w:rPr>
          <w:rFonts w:ascii="仿宋" w:eastAsia="仿宋" w:hAnsi="仿宋"/>
          <w:sz w:val="28"/>
          <w:szCs w:val="28"/>
          <w:lang w:eastAsia="zh-CN"/>
        </w:rPr>
        <w:t>业协</w:t>
      </w:r>
      <w:r w:rsidRPr="00332BDB">
        <w:rPr>
          <w:rFonts w:ascii="仿宋" w:eastAsia="仿宋" w:hAnsi="仿宋"/>
          <w:spacing w:val="-2"/>
          <w:sz w:val="28"/>
          <w:szCs w:val="28"/>
          <w:lang w:eastAsia="zh-CN"/>
        </w:rPr>
        <w:t>会标</w:t>
      </w:r>
      <w:r w:rsidRPr="00332BDB">
        <w:rPr>
          <w:rFonts w:ascii="仿宋" w:eastAsia="仿宋" w:hAnsi="仿宋"/>
          <w:sz w:val="28"/>
          <w:szCs w:val="28"/>
          <w:lang w:eastAsia="zh-CN"/>
        </w:rPr>
        <w:t>准化工</w:t>
      </w:r>
      <w:r w:rsidRPr="00332BDB">
        <w:rPr>
          <w:rFonts w:ascii="仿宋" w:eastAsia="仿宋" w:hAnsi="仿宋"/>
          <w:spacing w:val="-2"/>
          <w:sz w:val="28"/>
          <w:szCs w:val="28"/>
          <w:lang w:eastAsia="zh-CN"/>
        </w:rPr>
        <w:t>作</w:t>
      </w:r>
      <w:r w:rsidRPr="00332BDB">
        <w:rPr>
          <w:rFonts w:ascii="仿宋" w:eastAsia="仿宋" w:hAnsi="仿宋"/>
          <w:sz w:val="28"/>
          <w:szCs w:val="28"/>
          <w:lang w:eastAsia="zh-CN"/>
        </w:rPr>
        <w:t>管理</w:t>
      </w:r>
      <w:r w:rsidRPr="00332BDB">
        <w:rPr>
          <w:rFonts w:ascii="仿宋" w:eastAsia="仿宋" w:hAnsi="仿宋"/>
          <w:spacing w:val="-2"/>
          <w:sz w:val="28"/>
          <w:szCs w:val="28"/>
          <w:lang w:eastAsia="zh-CN"/>
        </w:rPr>
        <w:t>办法</w:t>
      </w:r>
      <w:r w:rsidRPr="00332BDB">
        <w:rPr>
          <w:rFonts w:ascii="仿宋" w:eastAsia="仿宋" w:hAnsi="仿宋"/>
          <w:spacing w:val="-142"/>
          <w:sz w:val="28"/>
          <w:szCs w:val="28"/>
          <w:lang w:eastAsia="zh-CN"/>
        </w:rPr>
        <w:t>》</w:t>
      </w:r>
      <w:r w:rsidRPr="00332BDB">
        <w:rPr>
          <w:rFonts w:ascii="仿宋" w:eastAsia="仿宋" w:hAnsi="仿宋"/>
          <w:sz w:val="28"/>
          <w:szCs w:val="28"/>
          <w:lang w:eastAsia="zh-CN"/>
        </w:rPr>
        <w:t>，经协会</w:t>
      </w:r>
      <w:r w:rsidR="005733B1">
        <w:rPr>
          <w:rFonts w:ascii="仿宋" w:eastAsia="仿宋" w:hAnsi="仿宋" w:hint="eastAsia"/>
          <w:sz w:val="28"/>
          <w:szCs w:val="28"/>
          <w:lang w:eastAsia="zh-CN"/>
        </w:rPr>
        <w:t>团体</w:t>
      </w:r>
      <w:r w:rsidRPr="00332BDB">
        <w:rPr>
          <w:rFonts w:ascii="仿宋" w:eastAsia="仿宋" w:hAnsi="仿宋"/>
          <w:sz w:val="28"/>
          <w:szCs w:val="28"/>
          <w:lang w:eastAsia="zh-CN"/>
        </w:rPr>
        <w:t>标</w:t>
      </w:r>
      <w:r w:rsidRPr="00332BDB">
        <w:rPr>
          <w:rFonts w:ascii="仿宋" w:eastAsia="仿宋" w:hAnsi="仿宋"/>
          <w:spacing w:val="-2"/>
          <w:sz w:val="28"/>
          <w:szCs w:val="28"/>
          <w:lang w:eastAsia="zh-CN"/>
        </w:rPr>
        <w:t>准</w:t>
      </w:r>
      <w:r w:rsidR="005733B1">
        <w:rPr>
          <w:rFonts w:ascii="仿宋" w:eastAsia="仿宋" w:hAnsi="仿宋" w:hint="eastAsia"/>
          <w:sz w:val="28"/>
          <w:szCs w:val="28"/>
          <w:lang w:eastAsia="zh-CN"/>
        </w:rPr>
        <w:t>领导小</w:t>
      </w:r>
      <w:r w:rsidR="005733B1">
        <w:rPr>
          <w:rFonts w:ascii="仿宋" w:eastAsia="仿宋" w:hAnsi="仿宋"/>
          <w:sz w:val="28"/>
          <w:szCs w:val="28"/>
          <w:lang w:eastAsia="zh-CN"/>
        </w:rPr>
        <w:t>组成员</w:t>
      </w:r>
      <w:r w:rsidRPr="00332BDB">
        <w:rPr>
          <w:rFonts w:ascii="仿宋" w:eastAsia="仿宋" w:hAnsi="仿宋"/>
          <w:spacing w:val="-2"/>
          <w:sz w:val="28"/>
          <w:szCs w:val="28"/>
          <w:lang w:eastAsia="zh-CN"/>
        </w:rPr>
        <w:t>审</w:t>
      </w:r>
      <w:r w:rsidRPr="00332BDB">
        <w:rPr>
          <w:rFonts w:ascii="仿宋" w:eastAsia="仿宋" w:hAnsi="仿宋"/>
          <w:sz w:val="28"/>
          <w:szCs w:val="28"/>
          <w:lang w:eastAsia="zh-CN"/>
        </w:rPr>
        <w:t>议，</w:t>
      </w:r>
      <w:r w:rsidRPr="00332BDB">
        <w:rPr>
          <w:rFonts w:ascii="仿宋" w:eastAsia="仿宋" w:hAnsi="仿宋"/>
          <w:spacing w:val="-2"/>
          <w:sz w:val="28"/>
          <w:szCs w:val="28"/>
          <w:lang w:eastAsia="zh-CN"/>
        </w:rPr>
        <w:t>批准</w:t>
      </w:r>
      <w:r w:rsidRPr="00332BDB">
        <w:rPr>
          <w:rFonts w:ascii="仿宋" w:eastAsia="仿宋" w:hAnsi="仿宋"/>
          <w:sz w:val="28"/>
          <w:szCs w:val="28"/>
          <w:lang w:eastAsia="zh-CN"/>
        </w:rPr>
        <w:t>团体标</w:t>
      </w:r>
      <w:r w:rsidRPr="00332BDB">
        <w:rPr>
          <w:rFonts w:ascii="仿宋" w:eastAsia="仿宋" w:hAnsi="仿宋"/>
          <w:spacing w:val="-2"/>
          <w:sz w:val="28"/>
          <w:szCs w:val="28"/>
          <w:lang w:eastAsia="zh-CN"/>
        </w:rPr>
        <w:t>准</w:t>
      </w:r>
      <w:r w:rsidRPr="00332BDB">
        <w:rPr>
          <w:rFonts w:ascii="仿宋" w:eastAsia="仿宋" w:hAnsi="仿宋"/>
          <w:sz w:val="28"/>
          <w:szCs w:val="28"/>
          <w:lang w:eastAsia="zh-CN"/>
        </w:rPr>
        <w:t>《</w:t>
      </w:r>
      <w:r w:rsidR="00402F1C" w:rsidRPr="00332BDB">
        <w:rPr>
          <w:rFonts w:ascii="仿宋" w:eastAsia="仿宋" w:hAnsi="仿宋"/>
          <w:sz w:val="28"/>
          <w:szCs w:val="28"/>
          <w:lang w:eastAsia="zh-CN"/>
        </w:rPr>
        <w:t>二硫化钼润滑涂料</w:t>
      </w:r>
      <w:r w:rsidRPr="00332BDB">
        <w:rPr>
          <w:rFonts w:ascii="仿宋" w:eastAsia="仿宋" w:hAnsi="仿宋"/>
          <w:sz w:val="28"/>
          <w:szCs w:val="28"/>
          <w:lang w:eastAsia="zh-CN"/>
        </w:rPr>
        <w:t>》</w:t>
      </w:r>
      <w:r w:rsidRPr="00332BDB">
        <w:rPr>
          <w:rFonts w:ascii="仿宋" w:eastAsia="仿宋" w:hAnsi="仿宋"/>
          <w:spacing w:val="-2"/>
          <w:sz w:val="28"/>
          <w:szCs w:val="28"/>
          <w:lang w:eastAsia="zh-CN"/>
        </w:rPr>
        <w:t>项目</w:t>
      </w:r>
      <w:r w:rsidRPr="00332BDB">
        <w:rPr>
          <w:rFonts w:ascii="仿宋" w:eastAsia="仿宋" w:hAnsi="仿宋"/>
          <w:sz w:val="28"/>
          <w:szCs w:val="28"/>
          <w:lang w:eastAsia="zh-CN"/>
        </w:rPr>
        <w:t>制定计</w:t>
      </w:r>
      <w:r w:rsidRPr="00332BDB">
        <w:rPr>
          <w:rFonts w:ascii="仿宋" w:eastAsia="仿宋" w:hAnsi="仿宋"/>
          <w:spacing w:val="-2"/>
          <w:sz w:val="28"/>
          <w:szCs w:val="28"/>
          <w:lang w:eastAsia="zh-CN"/>
        </w:rPr>
        <w:t>划</w:t>
      </w:r>
      <w:r w:rsidRPr="00332BDB">
        <w:rPr>
          <w:rFonts w:ascii="仿宋" w:eastAsia="仿宋" w:hAnsi="仿宋"/>
          <w:sz w:val="28"/>
          <w:szCs w:val="28"/>
          <w:lang w:eastAsia="zh-CN"/>
        </w:rPr>
        <w:t>，项</w:t>
      </w:r>
      <w:r w:rsidRPr="00332BDB">
        <w:rPr>
          <w:rFonts w:ascii="仿宋" w:eastAsia="仿宋" w:hAnsi="仿宋"/>
          <w:spacing w:val="-2"/>
          <w:sz w:val="28"/>
          <w:szCs w:val="28"/>
          <w:lang w:eastAsia="zh-CN"/>
        </w:rPr>
        <w:t>目编</w:t>
      </w:r>
      <w:r w:rsidRPr="00332BDB">
        <w:rPr>
          <w:rFonts w:ascii="仿宋" w:eastAsia="仿宋" w:hAnsi="仿宋"/>
          <w:sz w:val="28"/>
          <w:szCs w:val="28"/>
          <w:lang w:eastAsia="zh-CN"/>
        </w:rPr>
        <w:t>号为：</w:t>
      </w:r>
      <w:r w:rsidR="00402F1C" w:rsidRPr="00332BDB">
        <w:rPr>
          <w:rFonts w:ascii="仿宋" w:eastAsia="仿宋" w:hAnsi="仿宋" w:cs="Times New Roman" w:hint="eastAsia"/>
          <w:sz w:val="28"/>
          <w:szCs w:val="28"/>
          <w:lang w:eastAsia="zh-CN"/>
        </w:rPr>
        <w:t>***</w:t>
      </w:r>
      <w:r w:rsidRPr="00332BDB">
        <w:rPr>
          <w:rFonts w:ascii="仿宋" w:eastAsia="仿宋" w:hAnsi="仿宋"/>
          <w:sz w:val="28"/>
          <w:szCs w:val="28"/>
          <w:lang w:eastAsia="zh-CN"/>
        </w:rPr>
        <w:t>。本</w:t>
      </w:r>
      <w:r w:rsidRPr="00332BDB">
        <w:rPr>
          <w:rFonts w:ascii="仿宋" w:eastAsia="仿宋" w:hAnsi="仿宋"/>
          <w:spacing w:val="-2"/>
          <w:sz w:val="28"/>
          <w:szCs w:val="28"/>
          <w:lang w:eastAsia="zh-CN"/>
        </w:rPr>
        <w:t>标</w:t>
      </w:r>
      <w:r w:rsidRPr="00332BDB">
        <w:rPr>
          <w:rFonts w:ascii="仿宋" w:eastAsia="仿宋" w:hAnsi="仿宋"/>
          <w:sz w:val="28"/>
          <w:szCs w:val="28"/>
          <w:lang w:eastAsia="zh-CN"/>
        </w:rPr>
        <w:t>准由</w:t>
      </w:r>
      <w:r w:rsidR="00402F1C" w:rsidRPr="00332BDB">
        <w:rPr>
          <w:rFonts w:ascii="仿宋" w:eastAsia="仿宋" w:hAnsi="仿宋" w:hint="eastAsia"/>
          <w:sz w:val="28"/>
          <w:szCs w:val="28"/>
          <w:lang w:eastAsia="zh-CN"/>
        </w:rPr>
        <w:t>洛阳申雨</w:t>
      </w:r>
      <w:proofErr w:type="gramStart"/>
      <w:r w:rsidR="00402F1C" w:rsidRPr="00332BDB">
        <w:rPr>
          <w:rFonts w:ascii="仿宋" w:eastAsia="仿宋" w:hAnsi="仿宋" w:hint="eastAsia"/>
          <w:sz w:val="28"/>
          <w:szCs w:val="28"/>
          <w:lang w:eastAsia="zh-CN"/>
        </w:rPr>
        <w:t>钼</w:t>
      </w:r>
      <w:proofErr w:type="gramEnd"/>
      <w:r w:rsidR="00402F1C" w:rsidRPr="00332BDB">
        <w:rPr>
          <w:rFonts w:ascii="仿宋" w:eastAsia="仿宋" w:hAnsi="仿宋" w:hint="eastAsia"/>
          <w:sz w:val="28"/>
          <w:szCs w:val="28"/>
          <w:lang w:eastAsia="zh-CN"/>
        </w:rPr>
        <w:t>业有限责任公司</w:t>
      </w:r>
      <w:r w:rsidRPr="00332BDB">
        <w:rPr>
          <w:rFonts w:ascii="仿宋" w:eastAsia="仿宋" w:hAnsi="仿宋"/>
          <w:spacing w:val="-2"/>
          <w:sz w:val="28"/>
          <w:szCs w:val="28"/>
          <w:lang w:eastAsia="zh-CN"/>
        </w:rPr>
        <w:t>提</w:t>
      </w:r>
      <w:r w:rsidRPr="00332BDB">
        <w:rPr>
          <w:rFonts w:ascii="仿宋" w:eastAsia="仿宋" w:hAnsi="仿宋"/>
          <w:sz w:val="28"/>
          <w:szCs w:val="28"/>
          <w:lang w:eastAsia="zh-CN"/>
        </w:rPr>
        <w:t>出，</w:t>
      </w:r>
      <w:r w:rsidR="00402F1C" w:rsidRPr="00332BDB">
        <w:rPr>
          <w:rFonts w:ascii="仿宋" w:eastAsia="仿宋" w:hAnsi="仿宋" w:hint="eastAsia"/>
          <w:spacing w:val="-2"/>
          <w:sz w:val="28"/>
          <w:szCs w:val="28"/>
          <w:lang w:eastAsia="zh-CN"/>
        </w:rPr>
        <w:t>河南省</w:t>
      </w:r>
      <w:r w:rsidR="00402F1C" w:rsidRPr="00332BDB">
        <w:rPr>
          <w:rFonts w:ascii="仿宋" w:eastAsia="仿宋" w:hAnsi="仿宋"/>
          <w:spacing w:val="-2"/>
          <w:sz w:val="28"/>
          <w:szCs w:val="28"/>
          <w:lang w:eastAsia="zh-CN"/>
        </w:rPr>
        <w:t>涂料行业协会</w:t>
      </w:r>
      <w:r w:rsidRPr="00332BDB">
        <w:rPr>
          <w:rFonts w:ascii="仿宋" w:eastAsia="仿宋" w:hAnsi="仿宋"/>
          <w:spacing w:val="-2"/>
          <w:sz w:val="28"/>
          <w:szCs w:val="28"/>
          <w:lang w:eastAsia="zh-CN"/>
        </w:rPr>
        <w:t>归</w:t>
      </w:r>
      <w:r w:rsidRPr="00332BDB">
        <w:rPr>
          <w:rFonts w:ascii="仿宋" w:eastAsia="仿宋" w:hAnsi="仿宋"/>
          <w:sz w:val="28"/>
          <w:szCs w:val="28"/>
          <w:lang w:eastAsia="zh-CN"/>
        </w:rPr>
        <w:t>口。</w:t>
      </w:r>
    </w:p>
    <w:p w:rsidR="00274311" w:rsidRPr="00332BDB" w:rsidRDefault="00DB7CEC"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根据计</w:t>
      </w:r>
      <w:r w:rsidRPr="00332BDB">
        <w:rPr>
          <w:rFonts w:ascii="仿宋" w:eastAsia="仿宋" w:hAnsi="仿宋"/>
          <w:spacing w:val="-2"/>
          <w:sz w:val="28"/>
          <w:szCs w:val="28"/>
          <w:lang w:eastAsia="zh-CN"/>
        </w:rPr>
        <w:t>划</w:t>
      </w:r>
      <w:r w:rsidRPr="00332BDB">
        <w:rPr>
          <w:rFonts w:ascii="仿宋" w:eastAsia="仿宋" w:hAnsi="仿宋"/>
          <w:sz w:val="28"/>
          <w:szCs w:val="28"/>
          <w:lang w:eastAsia="zh-CN"/>
        </w:rPr>
        <w:t>要求</w:t>
      </w:r>
      <w:r w:rsidRPr="00332BDB">
        <w:rPr>
          <w:rFonts w:ascii="仿宋" w:eastAsia="仿宋" w:hAnsi="仿宋"/>
          <w:spacing w:val="-2"/>
          <w:sz w:val="28"/>
          <w:szCs w:val="28"/>
          <w:lang w:eastAsia="zh-CN"/>
        </w:rPr>
        <w:t>，本</w:t>
      </w:r>
      <w:r w:rsidRPr="00332BDB">
        <w:rPr>
          <w:rFonts w:ascii="仿宋" w:eastAsia="仿宋" w:hAnsi="仿宋"/>
          <w:sz w:val="28"/>
          <w:szCs w:val="28"/>
          <w:lang w:eastAsia="zh-CN"/>
        </w:rPr>
        <w:t>标准完</w:t>
      </w:r>
      <w:r w:rsidRPr="00332BDB">
        <w:rPr>
          <w:rFonts w:ascii="仿宋" w:eastAsia="仿宋" w:hAnsi="仿宋"/>
          <w:spacing w:val="-2"/>
          <w:sz w:val="28"/>
          <w:szCs w:val="28"/>
          <w:lang w:eastAsia="zh-CN"/>
        </w:rPr>
        <w:t>成</w:t>
      </w:r>
      <w:r w:rsidRPr="00332BDB">
        <w:rPr>
          <w:rFonts w:ascii="仿宋" w:eastAsia="仿宋" w:hAnsi="仿宋"/>
          <w:sz w:val="28"/>
          <w:szCs w:val="28"/>
          <w:lang w:eastAsia="zh-CN"/>
        </w:rPr>
        <w:t>时限为</w:t>
      </w:r>
      <w:r w:rsidRPr="00332BDB">
        <w:rPr>
          <w:rFonts w:ascii="仿宋" w:eastAsia="仿宋" w:hAnsi="仿宋"/>
          <w:spacing w:val="-9"/>
          <w:sz w:val="28"/>
          <w:szCs w:val="28"/>
          <w:lang w:eastAsia="zh-CN"/>
        </w:rPr>
        <w:t xml:space="preserve"> </w:t>
      </w:r>
      <w:r w:rsidR="00402F1C" w:rsidRPr="00332BDB">
        <w:rPr>
          <w:rFonts w:ascii="仿宋" w:eastAsia="仿宋" w:hAnsi="仿宋" w:cs="Times New Roman" w:hint="eastAsia"/>
          <w:spacing w:val="-1"/>
          <w:sz w:val="28"/>
          <w:szCs w:val="28"/>
          <w:lang w:eastAsia="zh-CN"/>
        </w:rPr>
        <w:t>8</w:t>
      </w:r>
      <w:r w:rsidRPr="00332BDB">
        <w:rPr>
          <w:rFonts w:ascii="仿宋" w:eastAsia="仿宋" w:hAnsi="仿宋"/>
          <w:sz w:val="28"/>
          <w:szCs w:val="28"/>
          <w:lang w:eastAsia="zh-CN"/>
        </w:rPr>
        <w:t>个月。</w:t>
      </w:r>
    </w:p>
    <w:p w:rsidR="00274311" w:rsidRPr="00332BDB" w:rsidRDefault="00DB7CEC" w:rsidP="00332BDB">
      <w:pPr>
        <w:spacing w:after="0" w:line="360" w:lineRule="auto"/>
        <w:rPr>
          <w:rFonts w:ascii="仿宋" w:eastAsia="仿宋" w:hAnsi="仿宋"/>
          <w:b/>
          <w:sz w:val="28"/>
          <w:szCs w:val="28"/>
          <w:lang w:eastAsia="zh-CN"/>
        </w:rPr>
      </w:pPr>
      <w:r w:rsidRPr="00332BDB">
        <w:rPr>
          <w:rFonts w:ascii="仿宋" w:eastAsia="仿宋" w:hAnsi="仿宋"/>
          <w:b/>
          <w:sz w:val="28"/>
          <w:szCs w:val="28"/>
          <w:lang w:eastAsia="zh-CN"/>
        </w:rPr>
        <w:t>二、</w:t>
      </w:r>
      <w:r w:rsidRPr="00332BDB">
        <w:rPr>
          <w:rFonts w:ascii="仿宋" w:eastAsia="仿宋" w:hAnsi="仿宋"/>
          <w:b/>
          <w:spacing w:val="2"/>
          <w:sz w:val="28"/>
          <w:szCs w:val="28"/>
          <w:lang w:eastAsia="zh-CN"/>
        </w:rPr>
        <w:t>编</w:t>
      </w:r>
      <w:r w:rsidRPr="00332BDB">
        <w:rPr>
          <w:rFonts w:ascii="仿宋" w:eastAsia="仿宋" w:hAnsi="仿宋"/>
          <w:b/>
          <w:sz w:val="28"/>
          <w:szCs w:val="28"/>
          <w:lang w:eastAsia="zh-CN"/>
        </w:rPr>
        <w:t>制情况</w:t>
      </w:r>
    </w:p>
    <w:p w:rsidR="00274311" w:rsidRPr="00332BDB" w:rsidRDefault="00DB7CEC" w:rsidP="00332BDB">
      <w:pPr>
        <w:spacing w:after="0" w:line="360" w:lineRule="auto"/>
        <w:ind w:firstLineChars="100" w:firstLine="281"/>
        <w:rPr>
          <w:rFonts w:ascii="仿宋" w:eastAsia="仿宋" w:hAnsi="仿宋"/>
          <w:sz w:val="28"/>
          <w:szCs w:val="28"/>
          <w:lang w:eastAsia="zh-CN"/>
        </w:rPr>
      </w:pPr>
      <w:r w:rsidRPr="00332BDB">
        <w:rPr>
          <w:rFonts w:ascii="仿宋" w:eastAsia="仿宋" w:hAnsi="仿宋" w:cs="Times New Roman"/>
          <w:spacing w:val="1"/>
          <w:sz w:val="28"/>
          <w:szCs w:val="28"/>
          <w:lang w:eastAsia="zh-CN"/>
        </w:rPr>
        <w:t>1</w:t>
      </w:r>
      <w:r w:rsidRPr="00332BDB">
        <w:rPr>
          <w:rFonts w:ascii="仿宋" w:eastAsia="仿宋" w:hAnsi="仿宋" w:cs="Times New Roman"/>
          <w:sz w:val="28"/>
          <w:szCs w:val="28"/>
          <w:lang w:eastAsia="zh-CN"/>
        </w:rPr>
        <w:t>.</w:t>
      </w:r>
      <w:r w:rsidRPr="00332BDB">
        <w:rPr>
          <w:rFonts w:ascii="仿宋" w:eastAsia="仿宋" w:hAnsi="仿宋"/>
          <w:sz w:val="28"/>
          <w:szCs w:val="28"/>
          <w:lang w:eastAsia="zh-CN"/>
        </w:rPr>
        <w:t>编制原则</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1</w:t>
      </w:r>
      <w:r w:rsidRPr="00332BDB">
        <w:rPr>
          <w:rFonts w:ascii="仿宋" w:eastAsia="仿宋" w:hAnsi="仿宋" w:cs="Times New Roman"/>
          <w:sz w:val="28"/>
          <w:szCs w:val="28"/>
          <w:lang w:eastAsia="zh-CN"/>
        </w:rPr>
        <w:t>)</w:t>
      </w:r>
      <w:r w:rsidRPr="00332BDB">
        <w:rPr>
          <w:rFonts w:ascii="仿宋" w:eastAsia="仿宋" w:hAnsi="仿宋" w:cs="Times New Roman"/>
          <w:spacing w:val="67"/>
          <w:sz w:val="28"/>
          <w:szCs w:val="28"/>
          <w:lang w:eastAsia="zh-CN"/>
        </w:rPr>
        <w:t xml:space="preserve"> </w:t>
      </w:r>
      <w:r w:rsidRPr="00332BDB">
        <w:rPr>
          <w:rFonts w:ascii="仿宋" w:eastAsia="仿宋" w:hAnsi="仿宋"/>
          <w:sz w:val="28"/>
          <w:szCs w:val="28"/>
          <w:lang w:eastAsia="zh-CN"/>
        </w:rPr>
        <w:t>本标准按照</w:t>
      </w:r>
      <w:r w:rsidRPr="00332BDB">
        <w:rPr>
          <w:rFonts w:ascii="仿宋" w:eastAsia="仿宋" w:hAnsi="仿宋"/>
          <w:spacing w:val="-2"/>
          <w:sz w:val="28"/>
          <w:szCs w:val="28"/>
          <w:lang w:eastAsia="zh-CN"/>
        </w:rPr>
        <w:t>国家</w:t>
      </w:r>
      <w:r w:rsidRPr="00332BDB">
        <w:rPr>
          <w:rFonts w:ascii="仿宋" w:eastAsia="仿宋" w:hAnsi="仿宋"/>
          <w:sz w:val="28"/>
          <w:szCs w:val="28"/>
          <w:lang w:eastAsia="zh-CN"/>
        </w:rPr>
        <w:t>标准</w:t>
      </w:r>
      <w:r w:rsidRPr="00332BDB">
        <w:rPr>
          <w:rFonts w:ascii="仿宋" w:eastAsia="仿宋" w:hAnsi="仿宋"/>
          <w:spacing w:val="-6"/>
          <w:sz w:val="28"/>
          <w:szCs w:val="28"/>
          <w:lang w:eastAsia="zh-CN"/>
        </w:rPr>
        <w:t xml:space="preserve"> </w:t>
      </w:r>
      <w:r w:rsidRPr="00332BDB">
        <w:rPr>
          <w:rFonts w:ascii="仿宋" w:eastAsia="仿宋" w:hAnsi="仿宋" w:cs="Times New Roman"/>
          <w:spacing w:val="-1"/>
          <w:sz w:val="28"/>
          <w:szCs w:val="28"/>
          <w:lang w:eastAsia="zh-CN"/>
        </w:rPr>
        <w:t>G</w:t>
      </w:r>
      <w:r w:rsidRPr="00332BDB">
        <w:rPr>
          <w:rFonts w:ascii="仿宋" w:eastAsia="仿宋" w:hAnsi="仿宋" w:cs="Times New Roman"/>
          <w:spacing w:val="-2"/>
          <w:sz w:val="28"/>
          <w:szCs w:val="28"/>
          <w:lang w:eastAsia="zh-CN"/>
        </w:rPr>
        <w:t>B</w:t>
      </w:r>
      <w:r w:rsidRPr="00332BDB">
        <w:rPr>
          <w:rFonts w:ascii="仿宋" w:eastAsia="仿宋" w:hAnsi="仿宋" w:cs="Times New Roman"/>
          <w:spacing w:val="1"/>
          <w:sz w:val="28"/>
          <w:szCs w:val="28"/>
          <w:lang w:eastAsia="zh-CN"/>
        </w:rPr>
        <w:t>/</w:t>
      </w:r>
      <w:r w:rsidRPr="00332BDB">
        <w:rPr>
          <w:rFonts w:ascii="仿宋" w:eastAsia="仿宋" w:hAnsi="仿宋" w:cs="Times New Roman"/>
          <w:sz w:val="28"/>
          <w:szCs w:val="28"/>
          <w:lang w:eastAsia="zh-CN"/>
        </w:rPr>
        <w:t>T</w:t>
      </w:r>
      <w:r w:rsidRPr="00332BDB">
        <w:rPr>
          <w:rFonts w:ascii="仿宋" w:eastAsia="仿宋" w:hAnsi="仿宋" w:cs="Times New Roman"/>
          <w:spacing w:val="-6"/>
          <w:sz w:val="28"/>
          <w:szCs w:val="28"/>
          <w:lang w:eastAsia="zh-CN"/>
        </w:rPr>
        <w:t xml:space="preserve"> </w:t>
      </w:r>
      <w:r w:rsidRPr="00332BDB">
        <w:rPr>
          <w:rFonts w:ascii="仿宋" w:eastAsia="仿宋" w:hAnsi="仿宋" w:cs="Times New Roman"/>
          <w:spacing w:val="1"/>
          <w:sz w:val="28"/>
          <w:szCs w:val="28"/>
          <w:lang w:eastAsia="zh-CN"/>
        </w:rPr>
        <w:t>1</w:t>
      </w:r>
      <w:r w:rsidRPr="00332BDB">
        <w:rPr>
          <w:rFonts w:ascii="仿宋" w:eastAsia="仿宋" w:hAnsi="仿宋" w:cs="Times New Roman"/>
          <w:spacing w:val="-3"/>
          <w:sz w:val="28"/>
          <w:szCs w:val="28"/>
          <w:lang w:eastAsia="zh-CN"/>
        </w:rPr>
        <w:t>.</w:t>
      </w:r>
      <w:r w:rsidRPr="00332BDB">
        <w:rPr>
          <w:rFonts w:ascii="仿宋" w:eastAsia="仿宋" w:hAnsi="仿宋" w:cs="Times New Roman"/>
          <w:spacing w:val="1"/>
          <w:sz w:val="28"/>
          <w:szCs w:val="28"/>
          <w:lang w:eastAsia="zh-CN"/>
        </w:rPr>
        <w:t>1</w:t>
      </w:r>
      <w:r w:rsidRPr="00332BDB">
        <w:rPr>
          <w:rFonts w:ascii="仿宋" w:eastAsia="仿宋" w:hAnsi="仿宋" w:cs="Times New Roman"/>
          <w:spacing w:val="-2"/>
          <w:sz w:val="28"/>
          <w:szCs w:val="28"/>
          <w:lang w:eastAsia="zh-CN"/>
        </w:rPr>
        <w:t>-</w:t>
      </w:r>
      <w:r w:rsidRPr="00332BDB">
        <w:rPr>
          <w:rFonts w:ascii="仿宋" w:eastAsia="仿宋" w:hAnsi="仿宋" w:cs="Times New Roman"/>
          <w:spacing w:val="1"/>
          <w:sz w:val="28"/>
          <w:szCs w:val="28"/>
          <w:lang w:eastAsia="zh-CN"/>
        </w:rPr>
        <w:t>2</w:t>
      </w:r>
      <w:r w:rsidRPr="00332BDB">
        <w:rPr>
          <w:rFonts w:ascii="仿宋" w:eastAsia="仿宋" w:hAnsi="仿宋" w:cs="Times New Roman"/>
          <w:spacing w:val="-1"/>
          <w:sz w:val="28"/>
          <w:szCs w:val="28"/>
          <w:lang w:eastAsia="zh-CN"/>
        </w:rPr>
        <w:t>020</w:t>
      </w:r>
      <w:r w:rsidRPr="00332BDB">
        <w:rPr>
          <w:rFonts w:ascii="仿宋" w:eastAsia="仿宋" w:hAnsi="仿宋"/>
          <w:sz w:val="28"/>
          <w:szCs w:val="28"/>
          <w:lang w:eastAsia="zh-CN"/>
        </w:rPr>
        <w:t>《标准</w:t>
      </w:r>
      <w:r w:rsidRPr="00332BDB">
        <w:rPr>
          <w:rFonts w:ascii="仿宋" w:eastAsia="仿宋" w:hAnsi="仿宋"/>
          <w:spacing w:val="-2"/>
          <w:sz w:val="28"/>
          <w:szCs w:val="28"/>
          <w:lang w:eastAsia="zh-CN"/>
        </w:rPr>
        <w:t>化</w:t>
      </w:r>
      <w:r w:rsidRPr="00332BDB">
        <w:rPr>
          <w:rFonts w:ascii="仿宋" w:eastAsia="仿宋" w:hAnsi="仿宋"/>
          <w:sz w:val="28"/>
          <w:szCs w:val="28"/>
          <w:lang w:eastAsia="zh-CN"/>
        </w:rPr>
        <w:t>工作</w:t>
      </w:r>
      <w:r w:rsidRPr="00332BDB">
        <w:rPr>
          <w:rFonts w:ascii="仿宋" w:eastAsia="仿宋" w:hAnsi="仿宋"/>
          <w:spacing w:val="-2"/>
          <w:sz w:val="28"/>
          <w:szCs w:val="28"/>
          <w:lang w:eastAsia="zh-CN"/>
        </w:rPr>
        <w:t>导</w:t>
      </w:r>
      <w:r w:rsidRPr="00332BDB">
        <w:rPr>
          <w:rFonts w:ascii="仿宋" w:eastAsia="仿宋" w:hAnsi="仿宋"/>
          <w:sz w:val="28"/>
          <w:szCs w:val="28"/>
          <w:lang w:eastAsia="zh-CN"/>
        </w:rPr>
        <w:t>则</w:t>
      </w:r>
      <w:r w:rsidRPr="00332BDB">
        <w:rPr>
          <w:rFonts w:ascii="仿宋" w:eastAsia="仿宋" w:hAnsi="仿宋"/>
          <w:spacing w:val="60"/>
          <w:sz w:val="28"/>
          <w:szCs w:val="28"/>
          <w:lang w:eastAsia="zh-CN"/>
        </w:rPr>
        <w:t xml:space="preserve"> </w:t>
      </w:r>
      <w:r w:rsidRPr="00332BDB">
        <w:rPr>
          <w:rFonts w:ascii="仿宋" w:eastAsia="仿宋" w:hAnsi="仿宋"/>
          <w:sz w:val="28"/>
          <w:szCs w:val="28"/>
          <w:lang w:eastAsia="zh-CN"/>
        </w:rPr>
        <w:t>第</w:t>
      </w:r>
      <w:r w:rsidRPr="00332BDB">
        <w:rPr>
          <w:rFonts w:ascii="仿宋" w:eastAsia="仿宋" w:hAnsi="仿宋"/>
          <w:spacing w:val="-9"/>
          <w:sz w:val="28"/>
          <w:szCs w:val="28"/>
          <w:lang w:eastAsia="zh-CN"/>
        </w:rPr>
        <w:t xml:space="preserve"> </w:t>
      </w:r>
      <w:r w:rsidRPr="00332BDB">
        <w:rPr>
          <w:rFonts w:ascii="仿宋" w:eastAsia="仿宋" w:hAnsi="仿宋" w:cs="Times New Roman"/>
          <w:sz w:val="28"/>
          <w:szCs w:val="28"/>
          <w:lang w:eastAsia="zh-CN"/>
        </w:rPr>
        <w:t>1</w:t>
      </w:r>
      <w:r w:rsidRPr="00332BDB">
        <w:rPr>
          <w:rFonts w:ascii="仿宋" w:eastAsia="仿宋" w:hAnsi="仿宋" w:cs="Times New Roman"/>
          <w:spacing w:val="-1"/>
          <w:sz w:val="28"/>
          <w:szCs w:val="28"/>
          <w:lang w:eastAsia="zh-CN"/>
        </w:rPr>
        <w:t xml:space="preserve"> </w:t>
      </w:r>
      <w:r w:rsidRPr="00332BDB">
        <w:rPr>
          <w:rFonts w:ascii="仿宋" w:eastAsia="仿宋" w:hAnsi="仿宋"/>
          <w:sz w:val="28"/>
          <w:szCs w:val="28"/>
          <w:lang w:eastAsia="zh-CN"/>
        </w:rPr>
        <w:t>部分：标 准结构</w:t>
      </w:r>
      <w:r w:rsidRPr="00332BDB">
        <w:rPr>
          <w:rFonts w:ascii="仿宋" w:eastAsia="仿宋" w:hAnsi="仿宋"/>
          <w:spacing w:val="-2"/>
          <w:sz w:val="28"/>
          <w:szCs w:val="28"/>
          <w:lang w:eastAsia="zh-CN"/>
        </w:rPr>
        <w:t>和</w:t>
      </w:r>
      <w:r w:rsidRPr="00332BDB">
        <w:rPr>
          <w:rFonts w:ascii="仿宋" w:eastAsia="仿宋" w:hAnsi="仿宋"/>
          <w:sz w:val="28"/>
          <w:szCs w:val="28"/>
          <w:lang w:eastAsia="zh-CN"/>
        </w:rPr>
        <w:t>编写</w:t>
      </w:r>
      <w:r w:rsidRPr="00332BDB">
        <w:rPr>
          <w:rFonts w:ascii="仿宋" w:eastAsia="仿宋" w:hAnsi="仿宋"/>
          <w:spacing w:val="-2"/>
          <w:sz w:val="28"/>
          <w:szCs w:val="28"/>
          <w:lang w:eastAsia="zh-CN"/>
        </w:rPr>
        <w:t>规则</w:t>
      </w:r>
      <w:r w:rsidRPr="00332BDB">
        <w:rPr>
          <w:rFonts w:ascii="仿宋" w:eastAsia="仿宋" w:hAnsi="仿宋"/>
          <w:sz w:val="28"/>
          <w:szCs w:val="28"/>
          <w:lang w:eastAsia="zh-CN"/>
        </w:rPr>
        <w:t>》的</w:t>
      </w:r>
      <w:r w:rsidRPr="00332BDB">
        <w:rPr>
          <w:rFonts w:ascii="仿宋" w:eastAsia="仿宋" w:hAnsi="仿宋"/>
          <w:spacing w:val="-2"/>
          <w:sz w:val="28"/>
          <w:szCs w:val="28"/>
          <w:lang w:eastAsia="zh-CN"/>
        </w:rPr>
        <w:t>规</w:t>
      </w:r>
      <w:r w:rsidRPr="00332BDB">
        <w:rPr>
          <w:rFonts w:ascii="仿宋" w:eastAsia="仿宋" w:hAnsi="仿宋"/>
          <w:sz w:val="28"/>
          <w:szCs w:val="28"/>
          <w:lang w:eastAsia="zh-CN"/>
        </w:rPr>
        <w:t>定要</w:t>
      </w:r>
      <w:r w:rsidRPr="00332BDB">
        <w:rPr>
          <w:rFonts w:ascii="仿宋" w:eastAsia="仿宋" w:hAnsi="仿宋"/>
          <w:spacing w:val="-2"/>
          <w:sz w:val="28"/>
          <w:szCs w:val="28"/>
          <w:lang w:eastAsia="zh-CN"/>
        </w:rPr>
        <w:t>求进</w:t>
      </w:r>
      <w:r w:rsidRPr="00332BDB">
        <w:rPr>
          <w:rFonts w:ascii="仿宋" w:eastAsia="仿宋" w:hAnsi="仿宋"/>
          <w:sz w:val="28"/>
          <w:szCs w:val="28"/>
          <w:lang w:eastAsia="zh-CN"/>
        </w:rPr>
        <w:t>行制定。</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2</w:t>
      </w:r>
      <w:r w:rsidRPr="00332BDB">
        <w:rPr>
          <w:rFonts w:ascii="仿宋" w:eastAsia="仿宋" w:hAnsi="仿宋"/>
          <w:sz w:val="28"/>
          <w:szCs w:val="28"/>
          <w:lang w:eastAsia="zh-CN"/>
        </w:rPr>
        <w:t>）收集</w:t>
      </w:r>
      <w:r w:rsidRPr="00332BDB">
        <w:rPr>
          <w:rFonts w:ascii="仿宋" w:eastAsia="仿宋" w:hAnsi="仿宋"/>
          <w:spacing w:val="-2"/>
          <w:sz w:val="28"/>
          <w:szCs w:val="28"/>
          <w:lang w:eastAsia="zh-CN"/>
        </w:rPr>
        <w:t>查阅</w:t>
      </w:r>
      <w:r w:rsidR="003419D1" w:rsidRPr="00332BDB">
        <w:rPr>
          <w:rFonts w:ascii="仿宋" w:eastAsia="仿宋" w:hAnsi="仿宋" w:hint="eastAsia"/>
          <w:sz w:val="28"/>
          <w:szCs w:val="28"/>
          <w:lang w:eastAsia="zh-CN"/>
        </w:rPr>
        <w:t>国际</w:t>
      </w:r>
      <w:r w:rsidR="003419D1" w:rsidRPr="00332BDB">
        <w:rPr>
          <w:rFonts w:ascii="仿宋" w:eastAsia="仿宋" w:hAnsi="仿宋"/>
          <w:sz w:val="28"/>
          <w:szCs w:val="28"/>
          <w:lang w:eastAsia="zh-CN"/>
        </w:rPr>
        <w:t>、国内</w:t>
      </w:r>
      <w:r w:rsidR="003419D1" w:rsidRPr="00332BDB">
        <w:rPr>
          <w:rFonts w:ascii="仿宋" w:eastAsia="仿宋" w:hAnsi="仿宋" w:hint="eastAsia"/>
          <w:sz w:val="28"/>
          <w:szCs w:val="28"/>
          <w:lang w:eastAsia="zh-CN"/>
        </w:rPr>
        <w:t>二硫化钼</w:t>
      </w:r>
      <w:r w:rsidR="003419D1" w:rsidRPr="00332BDB">
        <w:rPr>
          <w:rFonts w:ascii="仿宋" w:eastAsia="仿宋" w:hAnsi="仿宋"/>
          <w:sz w:val="28"/>
          <w:szCs w:val="28"/>
          <w:lang w:eastAsia="zh-CN"/>
        </w:rPr>
        <w:t>润滑涂料</w:t>
      </w:r>
      <w:r w:rsidR="003A61A4" w:rsidRPr="00332BDB">
        <w:rPr>
          <w:rFonts w:ascii="仿宋" w:eastAsia="仿宋" w:hAnsi="仿宋"/>
          <w:sz w:val="28"/>
          <w:szCs w:val="28"/>
          <w:lang w:eastAsia="zh-CN"/>
        </w:rPr>
        <w:t>相关</w:t>
      </w:r>
      <w:r w:rsidRPr="00332BDB">
        <w:rPr>
          <w:rFonts w:ascii="仿宋" w:eastAsia="仿宋" w:hAnsi="仿宋"/>
          <w:spacing w:val="-2"/>
          <w:sz w:val="28"/>
          <w:szCs w:val="28"/>
          <w:lang w:eastAsia="zh-CN"/>
        </w:rPr>
        <w:t>技</w:t>
      </w:r>
      <w:r w:rsidRPr="00332BDB">
        <w:rPr>
          <w:rFonts w:ascii="仿宋" w:eastAsia="仿宋" w:hAnsi="仿宋"/>
          <w:sz w:val="28"/>
          <w:szCs w:val="28"/>
          <w:lang w:eastAsia="zh-CN"/>
        </w:rPr>
        <w:t>术资</w:t>
      </w:r>
      <w:r w:rsidRPr="00332BDB">
        <w:rPr>
          <w:rFonts w:ascii="仿宋" w:eastAsia="仿宋" w:hAnsi="仿宋"/>
          <w:spacing w:val="-2"/>
          <w:sz w:val="28"/>
          <w:szCs w:val="28"/>
          <w:lang w:eastAsia="zh-CN"/>
        </w:rPr>
        <w:t>料，</w:t>
      </w:r>
      <w:r w:rsidR="003419D1" w:rsidRPr="00332BDB">
        <w:rPr>
          <w:rFonts w:ascii="仿宋" w:eastAsia="仿宋" w:hAnsi="仿宋"/>
          <w:spacing w:val="-2"/>
          <w:sz w:val="28"/>
          <w:szCs w:val="28"/>
          <w:lang w:eastAsia="zh-CN"/>
        </w:rPr>
        <w:t>结合近十年研发、生产和应用实践，</w:t>
      </w:r>
      <w:r w:rsidRPr="00332BDB">
        <w:rPr>
          <w:rFonts w:ascii="仿宋" w:eastAsia="仿宋" w:hAnsi="仿宋"/>
          <w:sz w:val="28"/>
          <w:szCs w:val="28"/>
          <w:lang w:eastAsia="zh-CN"/>
        </w:rPr>
        <w:t>构建</w:t>
      </w:r>
      <w:r w:rsidR="003419D1" w:rsidRPr="00332BDB">
        <w:rPr>
          <w:rFonts w:ascii="仿宋" w:eastAsia="仿宋" w:hAnsi="仿宋" w:hint="eastAsia"/>
          <w:sz w:val="28"/>
          <w:szCs w:val="28"/>
          <w:lang w:eastAsia="zh-CN"/>
        </w:rPr>
        <w:t>二硫化钼</w:t>
      </w:r>
      <w:r w:rsidR="003419D1" w:rsidRPr="00332BDB">
        <w:rPr>
          <w:rFonts w:ascii="仿宋" w:eastAsia="仿宋" w:hAnsi="仿宋"/>
          <w:sz w:val="28"/>
          <w:szCs w:val="28"/>
          <w:lang w:eastAsia="zh-CN"/>
        </w:rPr>
        <w:t>润滑涂料</w:t>
      </w:r>
      <w:r w:rsidR="003419D1" w:rsidRPr="00332BDB">
        <w:rPr>
          <w:rFonts w:ascii="仿宋" w:eastAsia="仿宋" w:hAnsi="仿宋" w:hint="eastAsia"/>
          <w:sz w:val="28"/>
          <w:szCs w:val="28"/>
          <w:lang w:eastAsia="zh-CN"/>
        </w:rPr>
        <w:t>标准</w:t>
      </w:r>
      <w:r w:rsidRPr="00332BDB">
        <w:rPr>
          <w:rFonts w:ascii="仿宋" w:eastAsia="仿宋" w:hAnsi="仿宋"/>
          <w:sz w:val="28"/>
          <w:szCs w:val="28"/>
          <w:lang w:eastAsia="zh-CN"/>
        </w:rPr>
        <w:t>要素。</w:t>
      </w:r>
    </w:p>
    <w:p w:rsidR="003A61A4" w:rsidRPr="00AD576E" w:rsidRDefault="00DB7CEC" w:rsidP="00332BDB">
      <w:pPr>
        <w:spacing w:after="0" w:line="360" w:lineRule="auto"/>
        <w:rPr>
          <w:rFonts w:ascii="仿宋" w:eastAsia="仿宋" w:hAnsi="仿宋" w:cs="宋体"/>
          <w:sz w:val="28"/>
          <w:szCs w:val="28"/>
          <w:lang w:eastAsia="zh-CN"/>
        </w:rPr>
      </w:pPr>
      <w:r w:rsidRPr="00332BDB">
        <w:rPr>
          <w:rFonts w:ascii="仿宋" w:eastAsia="仿宋" w:hAnsi="仿宋" w:cs="Times New Roman"/>
          <w:sz w:val="28"/>
          <w:szCs w:val="28"/>
          <w:lang w:eastAsia="zh-CN"/>
        </w:rPr>
        <w:t>3</w:t>
      </w:r>
      <w:r w:rsidRPr="00332BDB">
        <w:rPr>
          <w:rFonts w:ascii="仿宋" w:eastAsia="仿宋" w:hAnsi="仿宋" w:cs="Times New Roman"/>
          <w:spacing w:val="1"/>
          <w:sz w:val="28"/>
          <w:szCs w:val="28"/>
          <w:lang w:eastAsia="zh-CN"/>
        </w:rPr>
        <w:t xml:space="preserve"> </w:t>
      </w:r>
      <w:r w:rsidRPr="00AD576E">
        <w:rPr>
          <w:rFonts w:ascii="仿宋" w:eastAsia="仿宋" w:hAnsi="仿宋" w:cs="Times New Roman"/>
          <w:spacing w:val="-2"/>
          <w:sz w:val="28"/>
          <w:szCs w:val="28"/>
          <w:lang w:eastAsia="zh-CN"/>
        </w:rPr>
        <w:t>)</w:t>
      </w:r>
      <w:r w:rsidRPr="00AD576E">
        <w:rPr>
          <w:rFonts w:ascii="仿宋" w:eastAsia="仿宋" w:hAnsi="仿宋"/>
          <w:sz w:val="28"/>
          <w:szCs w:val="28"/>
          <w:lang w:eastAsia="zh-CN"/>
        </w:rPr>
        <w:t>本标准主</w:t>
      </w:r>
      <w:r w:rsidRPr="00AD576E">
        <w:rPr>
          <w:rFonts w:ascii="仿宋" w:eastAsia="仿宋" w:hAnsi="仿宋"/>
          <w:spacing w:val="-2"/>
          <w:sz w:val="28"/>
          <w:szCs w:val="28"/>
          <w:lang w:eastAsia="zh-CN"/>
        </w:rPr>
        <w:t>要</w:t>
      </w:r>
      <w:r w:rsidRPr="00AD576E">
        <w:rPr>
          <w:rFonts w:ascii="仿宋" w:eastAsia="仿宋" w:hAnsi="仿宋"/>
          <w:sz w:val="28"/>
          <w:szCs w:val="28"/>
          <w:lang w:eastAsia="zh-CN"/>
        </w:rPr>
        <w:t>参考</w:t>
      </w:r>
      <w:r w:rsidR="003A61A4" w:rsidRPr="00AD576E">
        <w:rPr>
          <w:rFonts w:ascii="仿宋" w:eastAsia="仿宋" w:hAnsi="仿宋"/>
          <w:sz w:val="28"/>
          <w:szCs w:val="28"/>
          <w:lang w:eastAsia="zh-CN"/>
        </w:rPr>
        <w:t>和引用</w:t>
      </w:r>
      <w:r w:rsidR="003A61A4" w:rsidRPr="00AD576E">
        <w:rPr>
          <w:rFonts w:ascii="仿宋" w:eastAsia="仿宋" w:hAnsi="仿宋" w:cs="宋体"/>
          <w:sz w:val="28"/>
          <w:szCs w:val="28"/>
          <w:lang w:eastAsia="zh-CN"/>
        </w:rPr>
        <w:t>的标准如下</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1723 涂料粘度测定法</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1725 涂料固体含量测定法</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1732 漆膜耐冲击测定法</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1733 漆膜耐水性测定法</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1735 色漆和清漆 耐热性的测定</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3186 色漆和清漆 色漆和清漆用原材料取样</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6739 色漆和清漆 铅笔法测定漆膜硬度</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6742 色漆和清漆 弯曲试验（圆柱轴）</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8170 数值修约规则与极限数值的表示和判定</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lastRenderedPageBreak/>
        <w:t>GB/T 9278 涂料试样状态调节和试验的温湿度</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9286 色漆和清漆 划格试验</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11186.1-1989 漆膜颜色的测定方法，第一部分：原理</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11186.2-1989 漆膜颜色的测定方法，第二部分：颜色测量</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9754 色漆和清漆 光泽度测试标准</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13452.2 色漆和清漆 漆膜厚度的测定</w:t>
      </w:r>
    </w:p>
    <w:p w:rsidR="00274311" w:rsidRPr="00AD576E" w:rsidRDefault="003A61A4" w:rsidP="00AD576E">
      <w:pPr>
        <w:spacing w:after="0" w:line="360" w:lineRule="auto"/>
        <w:ind w:firstLineChars="200" w:firstLine="538"/>
        <w:rPr>
          <w:rFonts w:ascii="仿宋" w:eastAsia="仿宋" w:hAnsi="仿宋"/>
          <w:sz w:val="28"/>
          <w:szCs w:val="28"/>
          <w:lang w:eastAsia="zh-CN"/>
        </w:rPr>
      </w:pPr>
      <w:r w:rsidRPr="00AD576E">
        <w:rPr>
          <w:rFonts w:ascii="仿宋" w:eastAsia="仿宋" w:hAnsi="仿宋" w:hint="eastAsia"/>
          <w:spacing w:val="-11"/>
          <w:sz w:val="28"/>
          <w:szCs w:val="28"/>
          <w:lang w:eastAsia="zh-CN"/>
        </w:rPr>
        <w:t xml:space="preserve">GB/T13491 </w:t>
      </w:r>
      <w:r w:rsidRPr="00AD576E">
        <w:rPr>
          <w:rFonts w:ascii="仿宋" w:eastAsia="仿宋" w:hAnsi="仿宋" w:cs="宋体" w:hint="eastAsia"/>
          <w:spacing w:val="-11"/>
          <w:sz w:val="28"/>
          <w:szCs w:val="28"/>
          <w:lang w:eastAsia="zh-CN"/>
        </w:rPr>
        <w:t>涂料产品包装通则</w:t>
      </w:r>
      <w:r w:rsidR="00DB7CEC" w:rsidRPr="00AD576E">
        <w:rPr>
          <w:rFonts w:ascii="仿宋" w:eastAsia="仿宋" w:hAnsi="仿宋"/>
          <w:spacing w:val="-9"/>
          <w:sz w:val="28"/>
          <w:szCs w:val="28"/>
          <w:lang w:eastAsia="zh-CN"/>
        </w:rPr>
        <w:t xml:space="preserve"> </w:t>
      </w:r>
      <w:r w:rsidR="00DB7CEC" w:rsidRPr="00AD576E">
        <w:rPr>
          <w:rFonts w:ascii="仿宋" w:eastAsia="仿宋" w:hAnsi="仿宋" w:cs="Times New Roman"/>
          <w:spacing w:val="-1"/>
          <w:sz w:val="28"/>
          <w:szCs w:val="28"/>
          <w:lang w:eastAsia="zh-CN"/>
        </w:rPr>
        <w:t>1</w:t>
      </w:r>
      <w:r w:rsidR="00DB7CEC" w:rsidRPr="00AD576E">
        <w:rPr>
          <w:rFonts w:ascii="仿宋" w:eastAsia="仿宋" w:hAnsi="仿宋" w:cs="Times New Roman"/>
          <w:sz w:val="28"/>
          <w:szCs w:val="28"/>
          <w:lang w:eastAsia="zh-CN"/>
        </w:rPr>
        <w:t>4</w:t>
      </w:r>
      <w:r w:rsidR="00DB7CEC" w:rsidRPr="00AD576E">
        <w:rPr>
          <w:rFonts w:ascii="仿宋" w:eastAsia="仿宋" w:hAnsi="仿宋" w:cs="Times New Roman"/>
          <w:spacing w:val="-1"/>
          <w:sz w:val="28"/>
          <w:szCs w:val="28"/>
          <w:lang w:eastAsia="zh-CN"/>
        </w:rPr>
        <w:t xml:space="preserve"> </w:t>
      </w:r>
      <w:r w:rsidR="00DB7CEC" w:rsidRPr="00AD576E">
        <w:rPr>
          <w:rFonts w:ascii="仿宋" w:eastAsia="仿宋" w:hAnsi="仿宋"/>
          <w:sz w:val="28"/>
          <w:szCs w:val="28"/>
          <w:lang w:eastAsia="zh-CN"/>
        </w:rPr>
        <w:t>项国家标准和</w:t>
      </w:r>
      <w:r w:rsidR="00DB7CEC" w:rsidRPr="00AD576E">
        <w:rPr>
          <w:rFonts w:ascii="仿宋" w:eastAsia="仿宋" w:hAnsi="仿宋"/>
          <w:spacing w:val="-9"/>
          <w:sz w:val="28"/>
          <w:szCs w:val="28"/>
          <w:lang w:eastAsia="zh-CN"/>
        </w:rPr>
        <w:t xml:space="preserve"> </w:t>
      </w:r>
      <w:r w:rsidR="00DB7CEC" w:rsidRPr="00AD576E">
        <w:rPr>
          <w:rFonts w:ascii="仿宋" w:eastAsia="仿宋" w:hAnsi="仿宋" w:cs="Times New Roman"/>
          <w:spacing w:val="-1"/>
          <w:sz w:val="28"/>
          <w:szCs w:val="28"/>
          <w:lang w:eastAsia="zh-CN"/>
        </w:rPr>
        <w:t>NY/</w:t>
      </w:r>
      <w:r w:rsidR="00DB7CEC" w:rsidRPr="00AD576E">
        <w:rPr>
          <w:rFonts w:ascii="仿宋" w:eastAsia="仿宋" w:hAnsi="仿宋" w:cs="Times New Roman"/>
          <w:sz w:val="28"/>
          <w:szCs w:val="28"/>
          <w:lang w:eastAsia="zh-CN"/>
        </w:rPr>
        <w:t>T</w:t>
      </w:r>
      <w:r w:rsidR="00DB7CEC" w:rsidRPr="00AD576E">
        <w:rPr>
          <w:rFonts w:ascii="仿宋" w:eastAsia="仿宋" w:hAnsi="仿宋" w:cs="Times New Roman"/>
          <w:spacing w:val="-6"/>
          <w:sz w:val="28"/>
          <w:szCs w:val="28"/>
          <w:lang w:eastAsia="zh-CN"/>
        </w:rPr>
        <w:t xml:space="preserve"> </w:t>
      </w:r>
      <w:r w:rsidR="00DB7CEC" w:rsidRPr="00AD576E">
        <w:rPr>
          <w:rFonts w:ascii="仿宋" w:eastAsia="仿宋" w:hAnsi="仿宋" w:cs="Times New Roman"/>
          <w:spacing w:val="1"/>
          <w:sz w:val="28"/>
          <w:szCs w:val="28"/>
          <w:lang w:eastAsia="zh-CN"/>
        </w:rPr>
        <w:t>2</w:t>
      </w:r>
      <w:r w:rsidR="00DB7CEC" w:rsidRPr="00AD576E">
        <w:rPr>
          <w:rFonts w:ascii="仿宋" w:eastAsia="仿宋" w:hAnsi="仿宋" w:cs="Times New Roman"/>
          <w:spacing w:val="-1"/>
          <w:sz w:val="28"/>
          <w:szCs w:val="28"/>
          <w:lang w:eastAsia="zh-CN"/>
        </w:rPr>
        <w:t>2</w:t>
      </w:r>
      <w:r w:rsidR="00DB7CEC" w:rsidRPr="00AD576E">
        <w:rPr>
          <w:rFonts w:ascii="仿宋" w:eastAsia="仿宋" w:hAnsi="仿宋" w:cs="Times New Roman"/>
          <w:spacing w:val="1"/>
          <w:sz w:val="28"/>
          <w:szCs w:val="28"/>
          <w:lang w:eastAsia="zh-CN"/>
        </w:rPr>
        <w:t>0</w:t>
      </w:r>
      <w:r w:rsidR="00DB7CEC" w:rsidRPr="00AD576E">
        <w:rPr>
          <w:rFonts w:ascii="仿宋" w:eastAsia="仿宋" w:hAnsi="仿宋" w:cs="Times New Roman"/>
          <w:sz w:val="28"/>
          <w:szCs w:val="28"/>
          <w:lang w:eastAsia="zh-CN"/>
        </w:rPr>
        <w:t>9</w:t>
      </w:r>
      <w:r w:rsidR="00DB7CEC" w:rsidRPr="00AD576E">
        <w:rPr>
          <w:rFonts w:ascii="仿宋" w:eastAsia="仿宋" w:hAnsi="仿宋" w:cs="Times New Roman"/>
          <w:spacing w:val="-2"/>
          <w:sz w:val="28"/>
          <w:szCs w:val="28"/>
          <w:lang w:eastAsia="zh-CN"/>
        </w:rPr>
        <w:t xml:space="preserve"> </w:t>
      </w:r>
      <w:r w:rsidR="00DB7CEC" w:rsidRPr="00AD576E">
        <w:rPr>
          <w:rFonts w:ascii="仿宋" w:eastAsia="仿宋" w:hAnsi="仿宋"/>
          <w:sz w:val="28"/>
          <w:szCs w:val="28"/>
          <w:lang w:eastAsia="zh-CN"/>
        </w:rPr>
        <w:t>行业标准（见</w:t>
      </w:r>
      <w:r w:rsidR="00DB7CEC" w:rsidRPr="00AD576E">
        <w:rPr>
          <w:rFonts w:ascii="仿宋" w:eastAsia="仿宋" w:hAnsi="仿宋"/>
          <w:spacing w:val="-2"/>
          <w:sz w:val="28"/>
          <w:szCs w:val="28"/>
          <w:lang w:eastAsia="zh-CN"/>
        </w:rPr>
        <w:t>征</w:t>
      </w:r>
      <w:r w:rsidR="00DB7CEC" w:rsidRPr="00AD576E">
        <w:rPr>
          <w:rFonts w:ascii="仿宋" w:eastAsia="仿宋" w:hAnsi="仿宋"/>
          <w:sz w:val="28"/>
          <w:szCs w:val="28"/>
          <w:lang w:eastAsia="zh-CN"/>
        </w:rPr>
        <w:t>求意</w:t>
      </w:r>
      <w:r w:rsidR="00DB7CEC" w:rsidRPr="00AD576E">
        <w:rPr>
          <w:rFonts w:ascii="仿宋" w:eastAsia="仿宋" w:hAnsi="仿宋"/>
          <w:spacing w:val="-2"/>
          <w:sz w:val="28"/>
          <w:szCs w:val="28"/>
          <w:lang w:eastAsia="zh-CN"/>
        </w:rPr>
        <w:t>见</w:t>
      </w:r>
      <w:r w:rsidR="00DB7CEC" w:rsidRPr="00AD576E">
        <w:rPr>
          <w:rFonts w:ascii="仿宋" w:eastAsia="仿宋" w:hAnsi="仿宋"/>
          <w:sz w:val="28"/>
          <w:szCs w:val="28"/>
          <w:lang w:eastAsia="zh-CN"/>
        </w:rPr>
        <w:t>稿</w:t>
      </w:r>
      <w:r w:rsidR="00DB7CEC" w:rsidRPr="00AD576E">
        <w:rPr>
          <w:rFonts w:ascii="仿宋" w:eastAsia="仿宋" w:hAnsi="仿宋"/>
          <w:spacing w:val="-142"/>
          <w:sz w:val="28"/>
          <w:szCs w:val="28"/>
          <w:lang w:eastAsia="zh-CN"/>
        </w:rPr>
        <w:t>）</w:t>
      </w:r>
      <w:r w:rsidR="00DB7CEC" w:rsidRPr="00AD576E">
        <w:rPr>
          <w:rFonts w:ascii="仿宋" w:eastAsia="仿宋" w:hAnsi="仿宋"/>
          <w:sz w:val="28"/>
          <w:szCs w:val="28"/>
          <w:lang w:eastAsia="zh-CN"/>
        </w:rPr>
        <w:t>，并参</w:t>
      </w:r>
      <w:r w:rsidR="00DB7CEC" w:rsidRPr="00AD576E">
        <w:rPr>
          <w:rFonts w:ascii="仿宋" w:eastAsia="仿宋" w:hAnsi="仿宋"/>
          <w:spacing w:val="-2"/>
          <w:sz w:val="28"/>
          <w:szCs w:val="28"/>
          <w:lang w:eastAsia="zh-CN"/>
        </w:rPr>
        <w:t>考</w:t>
      </w:r>
      <w:r w:rsidR="00DB7CEC" w:rsidRPr="00AD576E">
        <w:rPr>
          <w:rFonts w:ascii="仿宋" w:eastAsia="仿宋" w:hAnsi="仿宋"/>
          <w:sz w:val="28"/>
          <w:szCs w:val="28"/>
          <w:lang w:eastAsia="zh-CN"/>
        </w:rPr>
        <w:t>关联标准</w:t>
      </w:r>
      <w:r w:rsidR="00DB7CEC" w:rsidRPr="00AD576E">
        <w:rPr>
          <w:rFonts w:ascii="仿宋" w:eastAsia="仿宋" w:hAnsi="仿宋"/>
          <w:spacing w:val="-11"/>
          <w:sz w:val="28"/>
          <w:szCs w:val="28"/>
          <w:lang w:eastAsia="zh-CN"/>
        </w:rPr>
        <w:t xml:space="preserve"> </w:t>
      </w:r>
      <w:r w:rsidR="00DB7CEC" w:rsidRPr="00AD576E">
        <w:rPr>
          <w:rFonts w:ascii="仿宋" w:eastAsia="仿宋" w:hAnsi="仿宋" w:cs="Times New Roman"/>
          <w:spacing w:val="-1"/>
          <w:sz w:val="28"/>
          <w:szCs w:val="28"/>
          <w:lang w:eastAsia="zh-CN"/>
        </w:rPr>
        <w:t>G</w:t>
      </w:r>
      <w:r w:rsidR="00DB7CEC" w:rsidRPr="00AD576E">
        <w:rPr>
          <w:rFonts w:ascii="仿宋" w:eastAsia="仿宋" w:hAnsi="仿宋" w:cs="Times New Roman"/>
          <w:sz w:val="28"/>
          <w:szCs w:val="28"/>
          <w:lang w:eastAsia="zh-CN"/>
        </w:rPr>
        <w:t>B</w:t>
      </w:r>
      <w:r w:rsidR="00DB7CEC" w:rsidRPr="00AD576E">
        <w:rPr>
          <w:rFonts w:ascii="仿宋" w:eastAsia="仿宋" w:hAnsi="仿宋" w:cs="Times New Roman"/>
          <w:spacing w:val="1"/>
          <w:sz w:val="28"/>
          <w:szCs w:val="28"/>
          <w:lang w:eastAsia="zh-CN"/>
        </w:rPr>
        <w:t>/</w:t>
      </w:r>
      <w:r w:rsidR="00DB7CEC" w:rsidRPr="00AD576E">
        <w:rPr>
          <w:rFonts w:ascii="仿宋" w:eastAsia="仿宋" w:hAnsi="仿宋" w:cs="Times New Roman"/>
          <w:sz w:val="28"/>
          <w:szCs w:val="28"/>
          <w:lang w:eastAsia="zh-CN"/>
        </w:rPr>
        <w:t>T</w:t>
      </w:r>
      <w:r w:rsidR="00DB7CEC" w:rsidRPr="00AD576E">
        <w:rPr>
          <w:rFonts w:ascii="仿宋" w:eastAsia="仿宋" w:hAnsi="仿宋" w:cs="Times New Roman"/>
          <w:spacing w:val="-6"/>
          <w:sz w:val="28"/>
          <w:szCs w:val="28"/>
          <w:lang w:eastAsia="zh-CN"/>
        </w:rPr>
        <w:t xml:space="preserve"> </w:t>
      </w:r>
      <w:r w:rsidR="00DB7CEC" w:rsidRPr="00AD576E">
        <w:rPr>
          <w:rFonts w:ascii="仿宋" w:eastAsia="仿宋" w:hAnsi="仿宋" w:cs="Times New Roman"/>
          <w:spacing w:val="1"/>
          <w:sz w:val="28"/>
          <w:szCs w:val="28"/>
          <w:lang w:eastAsia="zh-CN"/>
        </w:rPr>
        <w:t>2</w:t>
      </w:r>
      <w:r w:rsidR="00DB7CEC" w:rsidRPr="00AD576E">
        <w:rPr>
          <w:rFonts w:ascii="仿宋" w:eastAsia="仿宋" w:hAnsi="仿宋" w:cs="Times New Roman"/>
          <w:spacing w:val="-1"/>
          <w:sz w:val="28"/>
          <w:szCs w:val="28"/>
          <w:lang w:eastAsia="zh-CN"/>
        </w:rPr>
        <w:t>35</w:t>
      </w:r>
      <w:r w:rsidR="00DB7CEC" w:rsidRPr="00AD576E">
        <w:rPr>
          <w:rFonts w:ascii="仿宋" w:eastAsia="仿宋" w:hAnsi="仿宋" w:cs="Times New Roman"/>
          <w:spacing w:val="1"/>
          <w:sz w:val="28"/>
          <w:szCs w:val="28"/>
          <w:lang w:eastAsia="zh-CN"/>
        </w:rPr>
        <w:t>8</w:t>
      </w:r>
      <w:r w:rsidR="00DB7CEC" w:rsidRPr="00AD576E">
        <w:rPr>
          <w:rFonts w:ascii="仿宋" w:eastAsia="仿宋" w:hAnsi="仿宋" w:cs="Times New Roman"/>
          <w:spacing w:val="-1"/>
          <w:sz w:val="28"/>
          <w:szCs w:val="28"/>
          <w:lang w:eastAsia="zh-CN"/>
        </w:rPr>
        <w:t>6</w:t>
      </w:r>
      <w:r w:rsidR="00DB7CEC" w:rsidRPr="00AD576E">
        <w:rPr>
          <w:rFonts w:ascii="仿宋" w:eastAsia="仿宋" w:hAnsi="仿宋"/>
          <w:sz w:val="28"/>
          <w:szCs w:val="28"/>
          <w:lang w:eastAsia="zh-CN"/>
        </w:rPr>
        <w:t>、</w:t>
      </w:r>
      <w:r w:rsidR="00DB7CEC" w:rsidRPr="00AD576E">
        <w:rPr>
          <w:rFonts w:ascii="仿宋" w:eastAsia="仿宋" w:hAnsi="仿宋" w:cs="Times New Roman"/>
          <w:spacing w:val="-1"/>
          <w:sz w:val="28"/>
          <w:szCs w:val="28"/>
          <w:lang w:eastAsia="zh-CN"/>
        </w:rPr>
        <w:t>G</w:t>
      </w:r>
      <w:r w:rsidR="00DB7CEC" w:rsidRPr="00AD576E">
        <w:rPr>
          <w:rFonts w:ascii="仿宋" w:eastAsia="仿宋" w:hAnsi="仿宋" w:cs="Times New Roman"/>
          <w:sz w:val="28"/>
          <w:szCs w:val="28"/>
          <w:lang w:eastAsia="zh-CN"/>
        </w:rPr>
        <w:t>B</w:t>
      </w:r>
      <w:r w:rsidR="00DB7CEC" w:rsidRPr="00AD576E">
        <w:rPr>
          <w:rFonts w:ascii="仿宋" w:eastAsia="仿宋" w:hAnsi="仿宋" w:cs="Times New Roman"/>
          <w:spacing w:val="1"/>
          <w:sz w:val="28"/>
          <w:szCs w:val="28"/>
          <w:lang w:eastAsia="zh-CN"/>
        </w:rPr>
        <w:t>/</w:t>
      </w:r>
      <w:r w:rsidR="00DB7CEC" w:rsidRPr="00AD576E">
        <w:rPr>
          <w:rFonts w:ascii="仿宋" w:eastAsia="仿宋" w:hAnsi="仿宋" w:cs="Times New Roman"/>
          <w:sz w:val="28"/>
          <w:szCs w:val="28"/>
          <w:lang w:eastAsia="zh-CN"/>
        </w:rPr>
        <w:t>T</w:t>
      </w:r>
      <w:r w:rsidR="00DB7CEC" w:rsidRPr="00AD576E">
        <w:rPr>
          <w:rFonts w:ascii="仿宋" w:eastAsia="仿宋" w:hAnsi="仿宋" w:cs="Times New Roman"/>
          <w:spacing w:val="-9"/>
          <w:sz w:val="28"/>
          <w:szCs w:val="28"/>
          <w:lang w:eastAsia="zh-CN"/>
        </w:rPr>
        <w:t xml:space="preserve"> </w:t>
      </w:r>
      <w:r w:rsidR="00DB7CEC" w:rsidRPr="00AD576E">
        <w:rPr>
          <w:rFonts w:ascii="仿宋" w:eastAsia="仿宋" w:hAnsi="仿宋" w:cs="Times New Roman"/>
          <w:spacing w:val="1"/>
          <w:sz w:val="28"/>
          <w:szCs w:val="28"/>
          <w:lang w:eastAsia="zh-CN"/>
        </w:rPr>
        <w:t>2</w:t>
      </w:r>
      <w:r w:rsidR="00DB7CEC" w:rsidRPr="00AD576E">
        <w:rPr>
          <w:rFonts w:ascii="仿宋" w:eastAsia="仿宋" w:hAnsi="仿宋" w:cs="Times New Roman"/>
          <w:spacing w:val="-1"/>
          <w:sz w:val="28"/>
          <w:szCs w:val="28"/>
          <w:lang w:eastAsia="zh-CN"/>
        </w:rPr>
        <w:t>39</w:t>
      </w:r>
      <w:r w:rsidR="00DB7CEC" w:rsidRPr="00AD576E">
        <w:rPr>
          <w:rFonts w:ascii="仿宋" w:eastAsia="仿宋" w:hAnsi="仿宋" w:cs="Times New Roman"/>
          <w:spacing w:val="1"/>
          <w:sz w:val="28"/>
          <w:szCs w:val="28"/>
          <w:lang w:eastAsia="zh-CN"/>
        </w:rPr>
        <w:t>6</w:t>
      </w:r>
      <w:r w:rsidR="00DB7CEC" w:rsidRPr="00AD576E">
        <w:rPr>
          <w:rFonts w:ascii="仿宋" w:eastAsia="仿宋" w:hAnsi="仿宋" w:cs="Times New Roman"/>
          <w:sz w:val="28"/>
          <w:szCs w:val="28"/>
          <w:lang w:eastAsia="zh-CN"/>
        </w:rPr>
        <w:t>9</w:t>
      </w:r>
      <w:r w:rsidR="00DB7CEC" w:rsidRPr="00AD576E">
        <w:rPr>
          <w:rFonts w:ascii="仿宋" w:eastAsia="仿宋" w:hAnsi="仿宋" w:cs="Times New Roman"/>
          <w:spacing w:val="-2"/>
          <w:sz w:val="28"/>
          <w:szCs w:val="28"/>
          <w:lang w:eastAsia="zh-CN"/>
        </w:rPr>
        <w:t xml:space="preserve"> </w:t>
      </w:r>
      <w:r w:rsidR="00DB7CEC" w:rsidRPr="00AD576E">
        <w:rPr>
          <w:rFonts w:ascii="仿宋" w:eastAsia="仿宋" w:hAnsi="仿宋"/>
          <w:sz w:val="28"/>
          <w:szCs w:val="28"/>
          <w:lang w:eastAsia="zh-CN"/>
        </w:rPr>
        <w:t>和</w:t>
      </w:r>
      <w:r w:rsidR="00DB7CEC" w:rsidRPr="00AD576E">
        <w:rPr>
          <w:rFonts w:ascii="仿宋" w:eastAsia="仿宋" w:hAnsi="仿宋"/>
          <w:spacing w:val="-7"/>
          <w:sz w:val="28"/>
          <w:szCs w:val="28"/>
          <w:lang w:eastAsia="zh-CN"/>
        </w:rPr>
        <w:t xml:space="preserve"> </w:t>
      </w:r>
      <w:r w:rsidR="00DB7CEC" w:rsidRPr="00AD576E">
        <w:rPr>
          <w:rFonts w:ascii="仿宋" w:eastAsia="仿宋" w:hAnsi="仿宋" w:cs="Times New Roman"/>
          <w:spacing w:val="-1"/>
          <w:sz w:val="28"/>
          <w:szCs w:val="28"/>
          <w:lang w:eastAsia="zh-CN"/>
        </w:rPr>
        <w:t>GB</w:t>
      </w:r>
      <w:r w:rsidR="00AD576E" w:rsidRPr="00AD576E">
        <w:rPr>
          <w:rFonts w:ascii="仿宋" w:eastAsia="仿宋" w:hAnsi="仿宋" w:cs="Times New Roman" w:hint="eastAsia"/>
          <w:sz w:val="28"/>
          <w:szCs w:val="28"/>
          <w:lang w:eastAsia="zh-CN"/>
        </w:rPr>
        <w:t xml:space="preserve"> </w:t>
      </w:r>
      <w:r w:rsidR="00DB7CEC" w:rsidRPr="00AD576E">
        <w:rPr>
          <w:rFonts w:ascii="仿宋" w:eastAsia="仿宋" w:hAnsi="仿宋" w:cs="Times New Roman"/>
          <w:spacing w:val="1"/>
          <w:sz w:val="28"/>
          <w:szCs w:val="28"/>
          <w:lang w:eastAsia="zh-CN"/>
        </w:rPr>
        <w:t>4</w:t>
      </w:r>
      <w:r w:rsidR="00DB7CEC" w:rsidRPr="00AD576E">
        <w:rPr>
          <w:rFonts w:ascii="仿宋" w:eastAsia="仿宋" w:hAnsi="仿宋" w:cs="Times New Roman"/>
          <w:spacing w:val="-1"/>
          <w:sz w:val="28"/>
          <w:szCs w:val="28"/>
          <w:lang w:eastAsia="zh-CN"/>
        </w:rPr>
        <w:t>80</w:t>
      </w:r>
      <w:r w:rsidR="00DB7CEC" w:rsidRPr="00AD576E">
        <w:rPr>
          <w:rFonts w:ascii="仿宋" w:eastAsia="仿宋" w:hAnsi="仿宋" w:cs="Times New Roman"/>
          <w:spacing w:val="1"/>
          <w:sz w:val="28"/>
          <w:szCs w:val="28"/>
          <w:lang w:eastAsia="zh-CN"/>
        </w:rPr>
        <w:t>6</w:t>
      </w:r>
      <w:r w:rsidR="00DB7CEC" w:rsidRPr="00AD576E">
        <w:rPr>
          <w:rFonts w:ascii="仿宋" w:eastAsia="仿宋" w:hAnsi="仿宋" w:cs="Times New Roman"/>
          <w:spacing w:val="-1"/>
          <w:sz w:val="28"/>
          <w:szCs w:val="28"/>
          <w:lang w:eastAsia="zh-CN"/>
        </w:rPr>
        <w:t>.8</w:t>
      </w:r>
      <w:r w:rsidR="00DB7CEC" w:rsidRPr="00AD576E">
        <w:rPr>
          <w:rFonts w:ascii="仿宋" w:eastAsia="仿宋" w:hAnsi="仿宋"/>
          <w:sz w:val="28"/>
          <w:szCs w:val="28"/>
          <w:lang w:eastAsia="zh-CN"/>
        </w:rPr>
        <w:t>。</w:t>
      </w:r>
    </w:p>
    <w:p w:rsidR="00AD576E" w:rsidRPr="00AD576E" w:rsidRDefault="00AD576E" w:rsidP="00AD576E">
      <w:pPr>
        <w:pStyle w:val="a6"/>
        <w:spacing w:line="360" w:lineRule="auto"/>
        <w:ind w:firstLine="560"/>
        <w:rPr>
          <w:rFonts w:ascii="仿宋" w:eastAsia="仿宋" w:hAnsi="仿宋"/>
          <w:sz w:val="28"/>
          <w:szCs w:val="28"/>
        </w:rPr>
      </w:pPr>
      <w:r w:rsidRPr="00AD576E">
        <w:rPr>
          <w:rFonts w:ascii="仿宋" w:eastAsia="仿宋" w:hAnsi="仿宋" w:hint="eastAsia"/>
          <w:sz w:val="28"/>
          <w:szCs w:val="28"/>
        </w:rPr>
        <w:t>GB/T 23989 涂料耐溶剂擦拭性测定法</w:t>
      </w:r>
    </w:p>
    <w:p w:rsidR="00AD576E" w:rsidRPr="00AD576E" w:rsidRDefault="00AD576E" w:rsidP="00AD576E">
      <w:pPr>
        <w:spacing w:after="0" w:line="360" w:lineRule="auto"/>
        <w:ind w:firstLineChars="150" w:firstLine="420"/>
        <w:rPr>
          <w:rFonts w:ascii="仿宋" w:eastAsia="仿宋" w:hAnsi="仿宋" w:cs="Times New Roman" w:hint="eastAsia"/>
          <w:sz w:val="28"/>
          <w:szCs w:val="28"/>
          <w:lang w:eastAsia="zh-CN"/>
        </w:rPr>
      </w:pPr>
    </w:p>
    <w:p w:rsidR="00332BDB" w:rsidRDefault="00DB7CEC" w:rsidP="00332BDB">
      <w:pPr>
        <w:spacing w:after="0" w:line="360" w:lineRule="auto"/>
        <w:ind w:firstLineChars="50" w:firstLine="140"/>
        <w:rPr>
          <w:rFonts w:ascii="仿宋" w:eastAsia="仿宋" w:hAnsi="仿宋"/>
          <w:sz w:val="28"/>
          <w:szCs w:val="28"/>
          <w:lang w:eastAsia="zh-CN"/>
        </w:rPr>
      </w:pPr>
      <w:r w:rsidRPr="00332BDB">
        <w:rPr>
          <w:rFonts w:ascii="仿宋" w:eastAsia="仿宋" w:hAnsi="仿宋" w:cs="Times New Roman"/>
          <w:spacing w:val="1"/>
          <w:sz w:val="28"/>
          <w:szCs w:val="28"/>
          <w:lang w:eastAsia="zh-CN"/>
        </w:rPr>
        <w:t>2</w:t>
      </w:r>
      <w:r w:rsidRPr="00332BDB">
        <w:rPr>
          <w:rFonts w:ascii="仿宋" w:eastAsia="仿宋" w:hAnsi="仿宋" w:cs="Times New Roman"/>
          <w:sz w:val="28"/>
          <w:szCs w:val="28"/>
          <w:lang w:eastAsia="zh-CN"/>
        </w:rPr>
        <w:t>.</w:t>
      </w:r>
      <w:r w:rsidRPr="00332BDB">
        <w:rPr>
          <w:rFonts w:ascii="仿宋" w:eastAsia="仿宋" w:hAnsi="仿宋"/>
          <w:sz w:val="28"/>
          <w:szCs w:val="28"/>
          <w:lang w:eastAsia="zh-CN"/>
        </w:rPr>
        <w:t>工作分工</w:t>
      </w:r>
    </w:p>
    <w:p w:rsidR="00274311" w:rsidRPr="00332BDB" w:rsidRDefault="00C5769D"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cs="宋体" w:hint="eastAsia"/>
          <w:position w:val="-1"/>
          <w:sz w:val="28"/>
          <w:szCs w:val="28"/>
          <w:lang w:eastAsia="zh-CN"/>
        </w:rPr>
        <w:t>河南省</w:t>
      </w:r>
      <w:r w:rsidRPr="00332BDB">
        <w:rPr>
          <w:rFonts w:ascii="仿宋" w:eastAsia="仿宋" w:hAnsi="仿宋" w:cs="宋体"/>
          <w:position w:val="-1"/>
          <w:sz w:val="28"/>
          <w:szCs w:val="28"/>
          <w:lang w:eastAsia="zh-CN"/>
        </w:rPr>
        <w:t>涂料行业协会</w:t>
      </w:r>
      <w:r w:rsidR="00DB7CEC" w:rsidRPr="00332BDB">
        <w:rPr>
          <w:rFonts w:ascii="仿宋" w:eastAsia="仿宋" w:hAnsi="仿宋"/>
          <w:spacing w:val="-2"/>
          <w:position w:val="-1"/>
          <w:sz w:val="28"/>
          <w:szCs w:val="28"/>
          <w:lang w:eastAsia="zh-CN"/>
        </w:rPr>
        <w:t>是本</w:t>
      </w:r>
      <w:r w:rsidR="00DB7CEC" w:rsidRPr="00332BDB">
        <w:rPr>
          <w:rFonts w:ascii="仿宋" w:eastAsia="仿宋" w:hAnsi="仿宋"/>
          <w:position w:val="-1"/>
          <w:sz w:val="28"/>
          <w:szCs w:val="28"/>
          <w:lang w:eastAsia="zh-CN"/>
        </w:rPr>
        <w:t>标准组</w:t>
      </w:r>
      <w:r w:rsidR="00DB7CEC" w:rsidRPr="00332BDB">
        <w:rPr>
          <w:rFonts w:ascii="仿宋" w:eastAsia="仿宋" w:hAnsi="仿宋"/>
          <w:spacing w:val="-2"/>
          <w:position w:val="-1"/>
          <w:sz w:val="28"/>
          <w:szCs w:val="28"/>
          <w:lang w:eastAsia="zh-CN"/>
        </w:rPr>
        <w:t>织</w:t>
      </w:r>
      <w:r w:rsidR="00DB7CEC" w:rsidRPr="00332BDB">
        <w:rPr>
          <w:rFonts w:ascii="仿宋" w:eastAsia="仿宋" w:hAnsi="仿宋"/>
          <w:position w:val="-1"/>
          <w:sz w:val="28"/>
          <w:szCs w:val="28"/>
          <w:lang w:eastAsia="zh-CN"/>
        </w:rPr>
        <w:t>单</w:t>
      </w:r>
      <w:r w:rsidR="00DB7CEC" w:rsidRPr="00332BDB">
        <w:rPr>
          <w:rFonts w:ascii="仿宋" w:eastAsia="仿宋" w:hAnsi="仿宋"/>
          <w:sz w:val="28"/>
          <w:szCs w:val="28"/>
          <w:lang w:eastAsia="zh-CN"/>
        </w:rPr>
        <w:t>位。</w:t>
      </w:r>
      <w:r w:rsidRPr="00332BDB">
        <w:rPr>
          <w:rFonts w:ascii="仿宋" w:eastAsia="仿宋" w:hAnsi="仿宋" w:cs="宋体" w:hint="eastAsia"/>
          <w:sz w:val="28"/>
          <w:szCs w:val="28"/>
          <w:lang w:eastAsia="zh-CN"/>
        </w:rPr>
        <w:t>洛阳</w:t>
      </w:r>
      <w:r w:rsidRPr="00332BDB">
        <w:rPr>
          <w:rFonts w:ascii="仿宋" w:eastAsia="仿宋" w:hAnsi="仿宋" w:cs="宋体"/>
          <w:sz w:val="28"/>
          <w:szCs w:val="28"/>
          <w:lang w:eastAsia="zh-CN"/>
        </w:rPr>
        <w:t>申雨</w:t>
      </w:r>
      <w:proofErr w:type="gramStart"/>
      <w:r w:rsidRPr="00332BDB">
        <w:rPr>
          <w:rFonts w:ascii="仿宋" w:eastAsia="仿宋" w:hAnsi="仿宋" w:cs="宋体"/>
          <w:sz w:val="28"/>
          <w:szCs w:val="28"/>
          <w:lang w:eastAsia="zh-CN"/>
        </w:rPr>
        <w:t>钼</w:t>
      </w:r>
      <w:proofErr w:type="gramEnd"/>
      <w:r w:rsidRPr="00332BDB">
        <w:rPr>
          <w:rFonts w:ascii="仿宋" w:eastAsia="仿宋" w:hAnsi="仿宋" w:cs="宋体"/>
          <w:sz w:val="28"/>
          <w:szCs w:val="28"/>
          <w:lang w:eastAsia="zh-CN"/>
        </w:rPr>
        <w:t>业有限责任公司</w:t>
      </w:r>
      <w:r w:rsidR="00DB7CEC" w:rsidRPr="00332BDB">
        <w:rPr>
          <w:rFonts w:ascii="仿宋" w:eastAsia="仿宋" w:hAnsi="仿宋"/>
          <w:spacing w:val="-2"/>
          <w:sz w:val="28"/>
          <w:szCs w:val="28"/>
          <w:lang w:eastAsia="zh-CN"/>
        </w:rPr>
        <w:t>是</w:t>
      </w:r>
      <w:r w:rsidR="00DB7CEC" w:rsidRPr="00332BDB">
        <w:rPr>
          <w:rFonts w:ascii="仿宋" w:eastAsia="仿宋" w:hAnsi="仿宋"/>
          <w:sz w:val="28"/>
          <w:szCs w:val="28"/>
          <w:lang w:eastAsia="zh-CN"/>
        </w:rPr>
        <w:t>本标</w:t>
      </w:r>
      <w:r w:rsidR="00DB7CEC" w:rsidRPr="00332BDB">
        <w:rPr>
          <w:rFonts w:ascii="仿宋" w:eastAsia="仿宋" w:hAnsi="仿宋"/>
          <w:spacing w:val="-2"/>
          <w:sz w:val="28"/>
          <w:szCs w:val="28"/>
          <w:lang w:eastAsia="zh-CN"/>
        </w:rPr>
        <w:t>准第</w:t>
      </w:r>
      <w:r w:rsidR="00DB7CEC" w:rsidRPr="00332BDB">
        <w:rPr>
          <w:rFonts w:ascii="仿宋" w:eastAsia="仿宋" w:hAnsi="仿宋"/>
          <w:sz w:val="28"/>
          <w:szCs w:val="28"/>
          <w:lang w:eastAsia="zh-CN"/>
        </w:rPr>
        <w:t>一起草</w:t>
      </w:r>
      <w:r w:rsidR="00DB7CEC" w:rsidRPr="00332BDB">
        <w:rPr>
          <w:rFonts w:ascii="仿宋" w:eastAsia="仿宋" w:hAnsi="仿宋"/>
          <w:spacing w:val="-2"/>
          <w:sz w:val="28"/>
          <w:szCs w:val="28"/>
          <w:lang w:eastAsia="zh-CN"/>
        </w:rPr>
        <w:t>单</w:t>
      </w:r>
      <w:r w:rsidR="00DB7CEC" w:rsidRPr="00332BDB">
        <w:rPr>
          <w:rFonts w:ascii="仿宋" w:eastAsia="仿宋" w:hAnsi="仿宋"/>
          <w:sz w:val="28"/>
          <w:szCs w:val="28"/>
          <w:lang w:eastAsia="zh-CN"/>
        </w:rPr>
        <w:t>位；</w:t>
      </w:r>
      <w:r w:rsidRPr="00332BDB">
        <w:rPr>
          <w:rFonts w:ascii="仿宋" w:eastAsia="仿宋" w:hAnsi="仿宋" w:cs="宋体" w:hint="eastAsia"/>
          <w:spacing w:val="-2"/>
          <w:sz w:val="28"/>
          <w:szCs w:val="28"/>
          <w:lang w:eastAsia="zh-CN"/>
        </w:rPr>
        <w:t>河南省</w:t>
      </w:r>
      <w:r w:rsidRPr="00332BDB">
        <w:rPr>
          <w:rFonts w:ascii="仿宋" w:eastAsia="仿宋" w:hAnsi="仿宋" w:cs="宋体"/>
          <w:spacing w:val="-2"/>
          <w:sz w:val="28"/>
          <w:szCs w:val="28"/>
          <w:lang w:eastAsia="zh-CN"/>
        </w:rPr>
        <w:t>化工研究所有限责任公司、申雨润滑</w:t>
      </w:r>
      <w:r w:rsidR="00DB7CEC" w:rsidRPr="00332BDB">
        <w:rPr>
          <w:rFonts w:ascii="仿宋" w:eastAsia="仿宋" w:hAnsi="仿宋"/>
          <w:spacing w:val="-2"/>
          <w:sz w:val="28"/>
          <w:szCs w:val="28"/>
          <w:lang w:eastAsia="zh-CN"/>
        </w:rPr>
        <w:t>科</w:t>
      </w:r>
      <w:r w:rsidR="00DB7CEC" w:rsidRPr="00332BDB">
        <w:rPr>
          <w:rFonts w:ascii="仿宋" w:eastAsia="仿宋" w:hAnsi="仿宋"/>
          <w:sz w:val="28"/>
          <w:szCs w:val="28"/>
          <w:lang w:eastAsia="zh-CN"/>
        </w:rPr>
        <w:t>技有</w:t>
      </w:r>
      <w:r w:rsidR="00DB7CEC" w:rsidRPr="00332BDB">
        <w:rPr>
          <w:rFonts w:ascii="仿宋" w:eastAsia="仿宋" w:hAnsi="仿宋"/>
          <w:spacing w:val="-2"/>
          <w:sz w:val="28"/>
          <w:szCs w:val="28"/>
          <w:lang w:eastAsia="zh-CN"/>
        </w:rPr>
        <w:t>限公</w:t>
      </w:r>
      <w:r w:rsidR="00DB7CEC" w:rsidRPr="00332BDB">
        <w:rPr>
          <w:rFonts w:ascii="仿宋" w:eastAsia="仿宋" w:hAnsi="仿宋"/>
          <w:sz w:val="28"/>
          <w:szCs w:val="28"/>
          <w:lang w:eastAsia="zh-CN"/>
        </w:rPr>
        <w:t>司、</w:t>
      </w:r>
      <w:r w:rsidRPr="00332BDB">
        <w:rPr>
          <w:rFonts w:ascii="仿宋" w:eastAsia="仿宋" w:hAnsi="仿宋" w:cs="宋体"/>
          <w:sz w:val="28"/>
          <w:szCs w:val="28"/>
          <w:lang w:eastAsia="zh-CN"/>
        </w:rPr>
        <w:t>上海亿霖润滑材料</w:t>
      </w:r>
      <w:r w:rsidR="00DB7CEC" w:rsidRPr="00332BDB">
        <w:rPr>
          <w:rFonts w:ascii="仿宋" w:eastAsia="仿宋" w:hAnsi="仿宋"/>
          <w:sz w:val="28"/>
          <w:szCs w:val="28"/>
          <w:lang w:eastAsia="zh-CN"/>
        </w:rPr>
        <w:t>有</w:t>
      </w:r>
      <w:r w:rsidR="00DB7CEC" w:rsidRPr="00332BDB">
        <w:rPr>
          <w:rFonts w:ascii="仿宋" w:eastAsia="仿宋" w:hAnsi="仿宋"/>
          <w:spacing w:val="-2"/>
          <w:sz w:val="28"/>
          <w:szCs w:val="28"/>
          <w:lang w:eastAsia="zh-CN"/>
        </w:rPr>
        <w:t>限</w:t>
      </w:r>
      <w:r w:rsidR="00DB7CEC" w:rsidRPr="00332BDB">
        <w:rPr>
          <w:rFonts w:ascii="仿宋" w:eastAsia="仿宋" w:hAnsi="仿宋"/>
          <w:sz w:val="28"/>
          <w:szCs w:val="28"/>
          <w:lang w:eastAsia="zh-CN"/>
        </w:rPr>
        <w:t>公司</w:t>
      </w:r>
      <w:r w:rsidRPr="00332BDB">
        <w:rPr>
          <w:rFonts w:ascii="仿宋" w:eastAsia="仿宋" w:hAnsi="仿宋" w:cs="宋体" w:hint="eastAsia"/>
          <w:spacing w:val="-2"/>
          <w:sz w:val="28"/>
          <w:szCs w:val="28"/>
          <w:lang w:eastAsia="zh-CN"/>
        </w:rPr>
        <w:t>三家</w:t>
      </w:r>
      <w:r w:rsidR="00DB7CEC" w:rsidRPr="00332BDB">
        <w:rPr>
          <w:rFonts w:ascii="仿宋" w:eastAsia="仿宋" w:hAnsi="仿宋"/>
          <w:spacing w:val="-2"/>
          <w:sz w:val="28"/>
          <w:szCs w:val="28"/>
          <w:lang w:eastAsia="zh-CN"/>
        </w:rPr>
        <w:t>单</w:t>
      </w:r>
      <w:r w:rsidR="00DB7CEC" w:rsidRPr="00332BDB">
        <w:rPr>
          <w:rFonts w:ascii="仿宋" w:eastAsia="仿宋" w:hAnsi="仿宋"/>
          <w:sz w:val="28"/>
          <w:szCs w:val="28"/>
          <w:lang w:eastAsia="zh-CN"/>
        </w:rPr>
        <w:t>位共同</w:t>
      </w:r>
      <w:r w:rsidRPr="00332BDB">
        <w:rPr>
          <w:rFonts w:ascii="仿宋" w:eastAsia="仿宋" w:hAnsi="仿宋" w:cs="宋体" w:hint="eastAsia"/>
          <w:spacing w:val="-2"/>
          <w:sz w:val="28"/>
          <w:szCs w:val="28"/>
          <w:lang w:eastAsia="zh-CN"/>
        </w:rPr>
        <w:t>参与</w:t>
      </w:r>
      <w:r w:rsidR="00DB7CEC" w:rsidRPr="00332BDB">
        <w:rPr>
          <w:rFonts w:ascii="仿宋" w:eastAsia="仿宋" w:hAnsi="仿宋"/>
          <w:sz w:val="28"/>
          <w:szCs w:val="28"/>
          <w:lang w:eastAsia="zh-CN"/>
        </w:rPr>
        <w:t>本</w:t>
      </w:r>
      <w:r w:rsidR="00DB7CEC" w:rsidRPr="00332BDB">
        <w:rPr>
          <w:rFonts w:ascii="仿宋" w:eastAsia="仿宋" w:hAnsi="仿宋"/>
          <w:spacing w:val="-2"/>
          <w:sz w:val="28"/>
          <w:szCs w:val="28"/>
          <w:lang w:eastAsia="zh-CN"/>
        </w:rPr>
        <w:t>标</w:t>
      </w:r>
      <w:r w:rsidR="00DB7CEC" w:rsidRPr="00332BDB">
        <w:rPr>
          <w:rFonts w:ascii="仿宋" w:eastAsia="仿宋" w:hAnsi="仿宋"/>
          <w:sz w:val="28"/>
          <w:szCs w:val="28"/>
          <w:lang w:eastAsia="zh-CN"/>
        </w:rPr>
        <w:t>准相关内</w:t>
      </w:r>
      <w:r w:rsidR="00DB7CEC" w:rsidRPr="00332BDB">
        <w:rPr>
          <w:rFonts w:ascii="仿宋" w:eastAsia="仿宋" w:hAnsi="仿宋"/>
          <w:spacing w:val="-2"/>
          <w:sz w:val="28"/>
          <w:szCs w:val="28"/>
          <w:lang w:eastAsia="zh-CN"/>
        </w:rPr>
        <w:t>容</w:t>
      </w:r>
      <w:r w:rsidR="00DB7CEC" w:rsidRPr="00332BDB">
        <w:rPr>
          <w:rFonts w:ascii="仿宋" w:eastAsia="仿宋" w:hAnsi="仿宋"/>
          <w:sz w:val="28"/>
          <w:szCs w:val="28"/>
          <w:lang w:eastAsia="zh-CN"/>
        </w:rPr>
        <w:t>的起</w:t>
      </w:r>
      <w:r w:rsidR="00DB7CEC" w:rsidRPr="00332BDB">
        <w:rPr>
          <w:rFonts w:ascii="仿宋" w:eastAsia="仿宋" w:hAnsi="仿宋"/>
          <w:spacing w:val="-2"/>
          <w:sz w:val="28"/>
          <w:szCs w:val="28"/>
          <w:lang w:eastAsia="zh-CN"/>
        </w:rPr>
        <w:t>草、</w:t>
      </w:r>
      <w:r w:rsidR="00DB7CEC" w:rsidRPr="00332BDB">
        <w:rPr>
          <w:rFonts w:ascii="仿宋" w:eastAsia="仿宋" w:hAnsi="仿宋"/>
          <w:sz w:val="28"/>
          <w:szCs w:val="28"/>
          <w:lang w:eastAsia="zh-CN"/>
        </w:rPr>
        <w:t>讨论和</w:t>
      </w:r>
      <w:r w:rsidR="00DB7CEC" w:rsidRPr="00332BDB">
        <w:rPr>
          <w:rFonts w:ascii="仿宋" w:eastAsia="仿宋" w:hAnsi="仿宋"/>
          <w:spacing w:val="-2"/>
          <w:sz w:val="28"/>
          <w:szCs w:val="28"/>
          <w:lang w:eastAsia="zh-CN"/>
        </w:rPr>
        <w:t>修</w:t>
      </w:r>
      <w:r w:rsidR="00DB7CEC" w:rsidRPr="00332BDB">
        <w:rPr>
          <w:rFonts w:ascii="仿宋" w:eastAsia="仿宋" w:hAnsi="仿宋"/>
          <w:sz w:val="28"/>
          <w:szCs w:val="28"/>
          <w:lang w:eastAsia="zh-CN"/>
        </w:rPr>
        <w:t>改，</w:t>
      </w:r>
      <w:r w:rsidR="00DB7CEC" w:rsidRPr="00332BDB">
        <w:rPr>
          <w:rFonts w:ascii="仿宋" w:eastAsia="仿宋" w:hAnsi="仿宋"/>
          <w:spacing w:val="-2"/>
          <w:sz w:val="28"/>
          <w:szCs w:val="28"/>
          <w:lang w:eastAsia="zh-CN"/>
        </w:rPr>
        <w:t>负责</w:t>
      </w:r>
      <w:r w:rsidR="00DB7CEC" w:rsidRPr="00332BDB">
        <w:rPr>
          <w:rFonts w:ascii="仿宋" w:eastAsia="仿宋" w:hAnsi="仿宋"/>
          <w:sz w:val="28"/>
          <w:szCs w:val="28"/>
          <w:lang w:eastAsia="zh-CN"/>
        </w:rPr>
        <w:t>本标准</w:t>
      </w:r>
      <w:r w:rsidR="008308FF" w:rsidRPr="00332BDB">
        <w:rPr>
          <w:rFonts w:ascii="仿宋" w:eastAsia="仿宋" w:hAnsi="仿宋" w:cs="宋体" w:hint="eastAsia"/>
          <w:sz w:val="28"/>
          <w:szCs w:val="28"/>
          <w:lang w:eastAsia="zh-CN"/>
        </w:rPr>
        <w:t>关联</w:t>
      </w:r>
      <w:r w:rsidR="008308FF" w:rsidRPr="00332BDB">
        <w:rPr>
          <w:rFonts w:ascii="仿宋" w:eastAsia="仿宋" w:hAnsi="仿宋" w:cs="宋体"/>
          <w:sz w:val="28"/>
          <w:szCs w:val="28"/>
          <w:lang w:eastAsia="zh-CN"/>
        </w:rPr>
        <w:t>资料信息</w:t>
      </w:r>
      <w:r w:rsidR="00DB7CEC" w:rsidRPr="00332BDB">
        <w:rPr>
          <w:rFonts w:ascii="仿宋" w:eastAsia="仿宋" w:hAnsi="仿宋"/>
          <w:sz w:val="28"/>
          <w:szCs w:val="28"/>
          <w:lang w:eastAsia="zh-CN"/>
        </w:rPr>
        <w:t>收集</w:t>
      </w:r>
      <w:r w:rsidR="00DB7CEC" w:rsidRPr="00332BDB">
        <w:rPr>
          <w:rFonts w:ascii="仿宋" w:eastAsia="仿宋" w:hAnsi="仿宋"/>
          <w:spacing w:val="-2"/>
          <w:sz w:val="28"/>
          <w:szCs w:val="28"/>
          <w:lang w:eastAsia="zh-CN"/>
        </w:rPr>
        <w:t>、</w:t>
      </w:r>
      <w:r w:rsidRPr="00332BDB">
        <w:rPr>
          <w:rFonts w:ascii="仿宋" w:eastAsia="仿宋" w:hAnsi="仿宋" w:cs="宋体" w:hint="eastAsia"/>
          <w:sz w:val="28"/>
          <w:szCs w:val="28"/>
          <w:lang w:eastAsia="zh-CN"/>
        </w:rPr>
        <w:t>检测</w:t>
      </w:r>
      <w:r w:rsidRPr="00332BDB">
        <w:rPr>
          <w:rFonts w:ascii="仿宋" w:eastAsia="仿宋" w:hAnsi="仿宋" w:cs="宋体"/>
          <w:sz w:val="28"/>
          <w:szCs w:val="28"/>
          <w:lang w:eastAsia="zh-CN"/>
        </w:rPr>
        <w:t>检验</w:t>
      </w:r>
      <w:r w:rsidR="00DB7CEC" w:rsidRPr="00332BDB">
        <w:rPr>
          <w:rFonts w:ascii="仿宋" w:eastAsia="仿宋" w:hAnsi="仿宋"/>
          <w:sz w:val="28"/>
          <w:szCs w:val="28"/>
          <w:lang w:eastAsia="zh-CN"/>
        </w:rPr>
        <w:t>验</w:t>
      </w:r>
      <w:r w:rsidR="008308FF" w:rsidRPr="00332BDB">
        <w:rPr>
          <w:rFonts w:ascii="仿宋" w:eastAsia="仿宋" w:hAnsi="仿宋"/>
          <w:spacing w:val="-2"/>
          <w:sz w:val="28"/>
          <w:szCs w:val="28"/>
          <w:lang w:eastAsia="zh-CN"/>
        </w:rPr>
        <w:t>证</w:t>
      </w:r>
      <w:r w:rsidR="00DB7CEC" w:rsidRPr="00332BDB">
        <w:rPr>
          <w:rFonts w:ascii="仿宋" w:eastAsia="仿宋" w:hAnsi="仿宋"/>
          <w:sz w:val="28"/>
          <w:szCs w:val="28"/>
          <w:lang w:eastAsia="zh-CN"/>
        </w:rPr>
        <w:t>，并完</w:t>
      </w:r>
      <w:r w:rsidR="00DB7CEC" w:rsidRPr="00332BDB">
        <w:rPr>
          <w:rFonts w:ascii="仿宋" w:eastAsia="仿宋" w:hAnsi="仿宋"/>
          <w:spacing w:val="-2"/>
          <w:sz w:val="28"/>
          <w:szCs w:val="28"/>
          <w:lang w:eastAsia="zh-CN"/>
        </w:rPr>
        <w:t>成</w:t>
      </w:r>
      <w:r w:rsidR="00DB7CEC" w:rsidRPr="00332BDB">
        <w:rPr>
          <w:rFonts w:ascii="仿宋" w:eastAsia="仿宋" w:hAnsi="仿宋"/>
          <w:sz w:val="28"/>
          <w:szCs w:val="28"/>
          <w:lang w:eastAsia="zh-CN"/>
        </w:rPr>
        <w:t>相关</w:t>
      </w:r>
      <w:r w:rsidR="00DB7CEC" w:rsidRPr="00332BDB">
        <w:rPr>
          <w:rFonts w:ascii="仿宋" w:eastAsia="仿宋" w:hAnsi="仿宋"/>
          <w:spacing w:val="-2"/>
          <w:sz w:val="28"/>
          <w:szCs w:val="28"/>
          <w:lang w:eastAsia="zh-CN"/>
        </w:rPr>
        <w:t>文件</w:t>
      </w:r>
      <w:r w:rsidR="00DB7CEC" w:rsidRPr="00332BDB">
        <w:rPr>
          <w:rFonts w:ascii="仿宋" w:eastAsia="仿宋" w:hAnsi="仿宋"/>
          <w:sz w:val="28"/>
          <w:szCs w:val="28"/>
          <w:lang w:eastAsia="zh-CN"/>
        </w:rPr>
        <w:t>准备工</w:t>
      </w:r>
      <w:r w:rsidR="00DB7CEC" w:rsidRPr="00332BDB">
        <w:rPr>
          <w:rFonts w:ascii="仿宋" w:eastAsia="仿宋" w:hAnsi="仿宋"/>
          <w:spacing w:val="-2"/>
          <w:sz w:val="28"/>
          <w:szCs w:val="28"/>
          <w:lang w:eastAsia="zh-CN"/>
        </w:rPr>
        <w:t>作</w:t>
      </w:r>
      <w:r w:rsidR="00DB7CEC" w:rsidRPr="00332BDB">
        <w:rPr>
          <w:rFonts w:ascii="仿宋" w:eastAsia="仿宋" w:hAnsi="仿宋"/>
          <w:sz w:val="28"/>
          <w:szCs w:val="28"/>
          <w:lang w:eastAsia="zh-CN"/>
        </w:rPr>
        <w:t>。</w:t>
      </w:r>
    </w:p>
    <w:p w:rsidR="00274311" w:rsidRPr="00332BDB" w:rsidRDefault="00DB7CEC" w:rsidP="00332BDB">
      <w:pPr>
        <w:spacing w:after="0" w:line="360" w:lineRule="auto"/>
        <w:ind w:firstLineChars="50" w:firstLine="140"/>
        <w:rPr>
          <w:rFonts w:ascii="仿宋" w:eastAsia="仿宋" w:hAnsi="仿宋"/>
          <w:sz w:val="28"/>
          <w:szCs w:val="28"/>
          <w:lang w:eastAsia="zh-CN"/>
        </w:rPr>
      </w:pPr>
      <w:r w:rsidRPr="00332BDB">
        <w:rPr>
          <w:rFonts w:ascii="仿宋" w:eastAsia="仿宋" w:hAnsi="仿宋" w:cs="Times New Roman"/>
          <w:spacing w:val="1"/>
          <w:sz w:val="28"/>
          <w:szCs w:val="28"/>
          <w:lang w:eastAsia="zh-CN"/>
        </w:rPr>
        <w:t>3</w:t>
      </w:r>
      <w:r w:rsidRPr="00332BDB">
        <w:rPr>
          <w:rFonts w:ascii="仿宋" w:eastAsia="仿宋" w:hAnsi="仿宋" w:cs="Times New Roman"/>
          <w:sz w:val="28"/>
          <w:szCs w:val="28"/>
          <w:lang w:eastAsia="zh-CN"/>
        </w:rPr>
        <w:t>.</w:t>
      </w:r>
      <w:r w:rsidRPr="00332BDB">
        <w:rPr>
          <w:rFonts w:ascii="仿宋" w:eastAsia="仿宋" w:hAnsi="仿宋"/>
          <w:sz w:val="28"/>
          <w:szCs w:val="28"/>
          <w:lang w:eastAsia="zh-CN"/>
        </w:rPr>
        <w:t>主要工</w:t>
      </w:r>
      <w:r w:rsidRPr="00332BDB">
        <w:rPr>
          <w:rFonts w:ascii="仿宋" w:eastAsia="仿宋" w:hAnsi="仿宋"/>
          <w:spacing w:val="-2"/>
          <w:sz w:val="28"/>
          <w:szCs w:val="28"/>
          <w:lang w:eastAsia="zh-CN"/>
        </w:rPr>
        <w:t>作</w:t>
      </w:r>
      <w:r w:rsidRPr="00332BDB">
        <w:rPr>
          <w:rFonts w:ascii="仿宋" w:eastAsia="仿宋" w:hAnsi="仿宋"/>
          <w:sz w:val="28"/>
          <w:szCs w:val="28"/>
          <w:lang w:eastAsia="zh-CN"/>
        </w:rPr>
        <w:t>过程</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1</w:t>
      </w:r>
      <w:r w:rsidRPr="00332BDB">
        <w:rPr>
          <w:rFonts w:ascii="仿宋" w:eastAsia="仿宋" w:hAnsi="仿宋"/>
          <w:sz w:val="28"/>
          <w:szCs w:val="28"/>
          <w:lang w:eastAsia="zh-CN"/>
        </w:rPr>
        <w:t>）本标准</w:t>
      </w:r>
      <w:r w:rsidRPr="00332BDB">
        <w:rPr>
          <w:rFonts w:ascii="仿宋" w:eastAsia="仿宋" w:hAnsi="仿宋"/>
          <w:spacing w:val="-2"/>
          <w:sz w:val="28"/>
          <w:szCs w:val="28"/>
          <w:lang w:eastAsia="zh-CN"/>
        </w:rPr>
        <w:t>主</w:t>
      </w:r>
      <w:r w:rsidRPr="00332BDB">
        <w:rPr>
          <w:rFonts w:ascii="仿宋" w:eastAsia="仿宋" w:hAnsi="仿宋"/>
          <w:sz w:val="28"/>
          <w:szCs w:val="28"/>
          <w:lang w:eastAsia="zh-CN"/>
        </w:rPr>
        <w:t>持单</w:t>
      </w:r>
      <w:r w:rsidRPr="00332BDB">
        <w:rPr>
          <w:rFonts w:ascii="仿宋" w:eastAsia="仿宋" w:hAnsi="仿宋"/>
          <w:spacing w:val="-2"/>
          <w:sz w:val="28"/>
          <w:szCs w:val="28"/>
          <w:lang w:eastAsia="zh-CN"/>
        </w:rPr>
        <w:t>位</w:t>
      </w:r>
      <w:r w:rsidRPr="00332BDB">
        <w:rPr>
          <w:rFonts w:ascii="仿宋" w:eastAsia="仿宋" w:hAnsi="仿宋"/>
          <w:sz w:val="28"/>
          <w:szCs w:val="28"/>
          <w:lang w:eastAsia="zh-CN"/>
        </w:rPr>
        <w:t>于</w:t>
      </w:r>
      <w:r w:rsidRPr="00332BDB">
        <w:rPr>
          <w:rFonts w:ascii="仿宋" w:eastAsia="仿宋" w:hAnsi="仿宋"/>
          <w:spacing w:val="-9"/>
          <w:sz w:val="28"/>
          <w:szCs w:val="28"/>
          <w:lang w:eastAsia="zh-CN"/>
        </w:rPr>
        <w:t xml:space="preserve"> </w:t>
      </w:r>
      <w:r w:rsidRPr="00332BDB">
        <w:rPr>
          <w:rFonts w:ascii="仿宋" w:eastAsia="仿宋" w:hAnsi="仿宋" w:cs="Times New Roman"/>
          <w:spacing w:val="1"/>
          <w:sz w:val="28"/>
          <w:szCs w:val="28"/>
          <w:lang w:eastAsia="zh-CN"/>
        </w:rPr>
        <w:t>2</w:t>
      </w:r>
      <w:r w:rsidRPr="00332BDB">
        <w:rPr>
          <w:rFonts w:ascii="仿宋" w:eastAsia="仿宋" w:hAnsi="仿宋" w:cs="Times New Roman"/>
          <w:spacing w:val="-1"/>
          <w:sz w:val="28"/>
          <w:szCs w:val="28"/>
          <w:lang w:eastAsia="zh-CN"/>
        </w:rPr>
        <w:t>0</w:t>
      </w:r>
      <w:r w:rsidR="008308FF" w:rsidRPr="00332BDB">
        <w:rPr>
          <w:rFonts w:ascii="仿宋" w:eastAsia="仿宋" w:hAnsi="仿宋" w:cs="Times New Roman" w:hint="eastAsia"/>
          <w:spacing w:val="-1"/>
          <w:sz w:val="28"/>
          <w:szCs w:val="28"/>
          <w:lang w:eastAsia="zh-CN"/>
        </w:rPr>
        <w:t>23</w:t>
      </w:r>
      <w:r w:rsidRPr="00332BDB">
        <w:rPr>
          <w:rFonts w:ascii="仿宋" w:eastAsia="仿宋" w:hAnsi="仿宋" w:cs="Times New Roman"/>
          <w:spacing w:val="-2"/>
          <w:sz w:val="28"/>
          <w:szCs w:val="28"/>
          <w:lang w:eastAsia="zh-CN"/>
        </w:rPr>
        <w:t xml:space="preserve"> </w:t>
      </w:r>
      <w:r w:rsidRPr="00332BDB">
        <w:rPr>
          <w:rFonts w:ascii="仿宋" w:eastAsia="仿宋" w:hAnsi="仿宋"/>
          <w:sz w:val="28"/>
          <w:szCs w:val="28"/>
          <w:lang w:eastAsia="zh-CN"/>
        </w:rPr>
        <w:t>年</w:t>
      </w:r>
      <w:r w:rsidRPr="00332BDB">
        <w:rPr>
          <w:rFonts w:ascii="仿宋" w:eastAsia="仿宋" w:hAnsi="仿宋"/>
          <w:spacing w:val="-7"/>
          <w:sz w:val="28"/>
          <w:szCs w:val="28"/>
          <w:lang w:eastAsia="zh-CN"/>
        </w:rPr>
        <w:t xml:space="preserve"> </w:t>
      </w:r>
      <w:r w:rsidR="008308FF" w:rsidRPr="00332BDB">
        <w:rPr>
          <w:rFonts w:ascii="仿宋" w:eastAsia="仿宋" w:hAnsi="仿宋" w:cs="Times New Roman" w:hint="eastAsia"/>
          <w:sz w:val="28"/>
          <w:szCs w:val="28"/>
          <w:lang w:eastAsia="zh-CN"/>
        </w:rPr>
        <w:t>5</w:t>
      </w:r>
      <w:r w:rsidRPr="00332BDB">
        <w:rPr>
          <w:rFonts w:ascii="仿宋" w:eastAsia="仿宋" w:hAnsi="仿宋" w:cs="Times New Roman"/>
          <w:spacing w:val="-1"/>
          <w:sz w:val="28"/>
          <w:szCs w:val="28"/>
          <w:lang w:eastAsia="zh-CN"/>
        </w:rPr>
        <w:t xml:space="preserve"> </w:t>
      </w:r>
      <w:r w:rsidRPr="00332BDB">
        <w:rPr>
          <w:rFonts w:ascii="仿宋" w:eastAsia="仿宋" w:hAnsi="仿宋"/>
          <w:sz w:val="28"/>
          <w:szCs w:val="28"/>
          <w:lang w:eastAsia="zh-CN"/>
        </w:rPr>
        <w:t>月开</w:t>
      </w:r>
      <w:r w:rsidRPr="00332BDB">
        <w:rPr>
          <w:rFonts w:ascii="仿宋" w:eastAsia="仿宋" w:hAnsi="仿宋"/>
          <w:spacing w:val="-2"/>
          <w:sz w:val="28"/>
          <w:szCs w:val="28"/>
          <w:lang w:eastAsia="zh-CN"/>
        </w:rPr>
        <w:t>始</w:t>
      </w:r>
      <w:r w:rsidRPr="00332BDB">
        <w:rPr>
          <w:rFonts w:ascii="仿宋" w:eastAsia="仿宋" w:hAnsi="仿宋"/>
          <w:sz w:val="28"/>
          <w:szCs w:val="28"/>
          <w:lang w:eastAsia="zh-CN"/>
        </w:rPr>
        <w:t>收集相</w:t>
      </w:r>
      <w:r w:rsidRPr="00332BDB">
        <w:rPr>
          <w:rFonts w:ascii="仿宋" w:eastAsia="仿宋" w:hAnsi="仿宋"/>
          <w:spacing w:val="-2"/>
          <w:sz w:val="28"/>
          <w:szCs w:val="28"/>
          <w:lang w:eastAsia="zh-CN"/>
        </w:rPr>
        <w:t>关</w:t>
      </w:r>
      <w:r w:rsidRPr="00332BDB">
        <w:rPr>
          <w:rFonts w:ascii="仿宋" w:eastAsia="仿宋" w:hAnsi="仿宋"/>
          <w:sz w:val="28"/>
          <w:szCs w:val="28"/>
          <w:lang w:eastAsia="zh-CN"/>
        </w:rPr>
        <w:t>信息</w:t>
      </w:r>
      <w:r w:rsidRPr="00332BDB">
        <w:rPr>
          <w:rFonts w:ascii="仿宋" w:eastAsia="仿宋" w:hAnsi="仿宋"/>
          <w:spacing w:val="-2"/>
          <w:sz w:val="28"/>
          <w:szCs w:val="28"/>
          <w:lang w:eastAsia="zh-CN"/>
        </w:rPr>
        <w:t>，查</w:t>
      </w:r>
      <w:r w:rsidRPr="00332BDB">
        <w:rPr>
          <w:rFonts w:ascii="仿宋" w:eastAsia="仿宋" w:hAnsi="仿宋"/>
          <w:sz w:val="28"/>
          <w:szCs w:val="28"/>
          <w:lang w:eastAsia="zh-CN"/>
        </w:rPr>
        <w:t>阅相关</w:t>
      </w:r>
      <w:r w:rsidR="008308FF" w:rsidRPr="00332BDB">
        <w:rPr>
          <w:rFonts w:ascii="仿宋" w:eastAsia="仿宋" w:hAnsi="仿宋" w:cs="宋体" w:hint="eastAsia"/>
          <w:spacing w:val="-2"/>
          <w:sz w:val="28"/>
          <w:szCs w:val="28"/>
          <w:lang w:eastAsia="zh-CN"/>
        </w:rPr>
        <w:t>国际</w:t>
      </w:r>
      <w:r w:rsidR="008308FF" w:rsidRPr="00332BDB">
        <w:rPr>
          <w:rFonts w:ascii="仿宋" w:eastAsia="仿宋" w:hAnsi="仿宋" w:cs="宋体"/>
          <w:spacing w:val="-2"/>
          <w:sz w:val="28"/>
          <w:szCs w:val="28"/>
          <w:lang w:eastAsia="zh-CN"/>
        </w:rPr>
        <w:t>、国内相关技术资料</w:t>
      </w:r>
      <w:r w:rsidRPr="00332BDB">
        <w:rPr>
          <w:rFonts w:ascii="仿宋" w:eastAsia="仿宋" w:hAnsi="仿宋"/>
          <w:sz w:val="28"/>
          <w:szCs w:val="28"/>
          <w:lang w:eastAsia="zh-CN"/>
        </w:rPr>
        <w:t>，</w:t>
      </w:r>
      <w:r w:rsidR="008308FF" w:rsidRPr="00332BDB">
        <w:rPr>
          <w:rFonts w:ascii="仿宋" w:eastAsia="仿宋" w:hAnsi="仿宋" w:cs="宋体"/>
          <w:sz w:val="28"/>
          <w:szCs w:val="28"/>
          <w:lang w:eastAsia="zh-CN"/>
        </w:rPr>
        <w:t>总结整理多年实践经验，</w:t>
      </w:r>
      <w:r w:rsidRPr="00332BDB">
        <w:rPr>
          <w:rFonts w:ascii="仿宋" w:eastAsia="仿宋" w:hAnsi="仿宋"/>
          <w:spacing w:val="-2"/>
          <w:sz w:val="28"/>
          <w:szCs w:val="28"/>
          <w:lang w:eastAsia="zh-CN"/>
        </w:rPr>
        <w:t>充</w:t>
      </w:r>
      <w:r w:rsidRPr="00332BDB">
        <w:rPr>
          <w:rFonts w:ascii="仿宋" w:eastAsia="仿宋" w:hAnsi="仿宋"/>
          <w:sz w:val="28"/>
          <w:szCs w:val="28"/>
          <w:lang w:eastAsia="zh-CN"/>
        </w:rPr>
        <w:t>分调</w:t>
      </w:r>
      <w:r w:rsidRPr="00332BDB">
        <w:rPr>
          <w:rFonts w:ascii="仿宋" w:eastAsia="仿宋" w:hAnsi="仿宋"/>
          <w:spacing w:val="-2"/>
          <w:sz w:val="28"/>
          <w:szCs w:val="28"/>
          <w:lang w:eastAsia="zh-CN"/>
        </w:rPr>
        <w:t>查</w:t>
      </w:r>
      <w:r w:rsidR="008308FF" w:rsidRPr="00332BDB">
        <w:rPr>
          <w:rFonts w:ascii="仿宋" w:eastAsia="仿宋" w:hAnsi="仿宋" w:cs="宋体" w:hint="eastAsia"/>
          <w:spacing w:val="-2"/>
          <w:sz w:val="28"/>
          <w:szCs w:val="28"/>
          <w:lang w:eastAsia="zh-CN"/>
        </w:rPr>
        <w:t>生产</w:t>
      </w:r>
      <w:r w:rsidR="008308FF" w:rsidRPr="00332BDB">
        <w:rPr>
          <w:rFonts w:ascii="仿宋" w:eastAsia="仿宋" w:hAnsi="仿宋" w:cs="宋体"/>
          <w:spacing w:val="-2"/>
          <w:sz w:val="28"/>
          <w:szCs w:val="28"/>
          <w:lang w:eastAsia="zh-CN"/>
        </w:rPr>
        <w:t>和应用单位</w:t>
      </w:r>
      <w:r w:rsidRPr="00332BDB">
        <w:rPr>
          <w:rFonts w:ascii="仿宋" w:eastAsia="仿宋" w:hAnsi="仿宋"/>
          <w:sz w:val="28"/>
          <w:szCs w:val="28"/>
          <w:lang w:eastAsia="zh-CN"/>
        </w:rPr>
        <w:t>质量</w:t>
      </w:r>
      <w:r w:rsidRPr="00332BDB">
        <w:rPr>
          <w:rFonts w:ascii="仿宋" w:eastAsia="仿宋" w:hAnsi="仿宋"/>
          <w:spacing w:val="-2"/>
          <w:sz w:val="28"/>
          <w:szCs w:val="28"/>
          <w:lang w:eastAsia="zh-CN"/>
        </w:rPr>
        <w:t>控制</w:t>
      </w:r>
      <w:r w:rsidR="008308FF" w:rsidRPr="00332BDB">
        <w:rPr>
          <w:rFonts w:ascii="仿宋" w:eastAsia="仿宋" w:hAnsi="仿宋" w:cs="宋体" w:hint="eastAsia"/>
          <w:sz w:val="28"/>
          <w:szCs w:val="28"/>
          <w:lang w:eastAsia="zh-CN"/>
        </w:rPr>
        <w:t>要求</w:t>
      </w:r>
      <w:r w:rsidRPr="00332BDB">
        <w:rPr>
          <w:rFonts w:ascii="仿宋" w:eastAsia="仿宋" w:hAnsi="仿宋"/>
          <w:sz w:val="28"/>
          <w:szCs w:val="28"/>
          <w:lang w:eastAsia="zh-CN"/>
        </w:rPr>
        <w:t>。</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2</w:t>
      </w:r>
      <w:r w:rsidRPr="00332BDB">
        <w:rPr>
          <w:rFonts w:ascii="仿宋" w:eastAsia="仿宋" w:hAnsi="仿宋"/>
          <w:sz w:val="28"/>
          <w:szCs w:val="28"/>
          <w:lang w:eastAsia="zh-CN"/>
        </w:rPr>
        <w:t>）</w:t>
      </w:r>
      <w:r w:rsidRPr="00332BDB">
        <w:rPr>
          <w:rFonts w:ascii="仿宋" w:eastAsia="仿宋" w:hAnsi="仿宋" w:cs="Times New Roman"/>
          <w:spacing w:val="1"/>
          <w:sz w:val="28"/>
          <w:szCs w:val="28"/>
          <w:lang w:eastAsia="zh-CN"/>
        </w:rPr>
        <w:t>2</w:t>
      </w:r>
      <w:r w:rsidRPr="00332BDB">
        <w:rPr>
          <w:rFonts w:ascii="仿宋" w:eastAsia="仿宋" w:hAnsi="仿宋" w:cs="Times New Roman"/>
          <w:spacing w:val="-1"/>
          <w:sz w:val="28"/>
          <w:szCs w:val="28"/>
          <w:lang w:eastAsia="zh-CN"/>
        </w:rPr>
        <w:t>0</w:t>
      </w:r>
      <w:r w:rsidR="00A92435" w:rsidRPr="00332BDB">
        <w:rPr>
          <w:rFonts w:ascii="仿宋" w:eastAsia="仿宋" w:hAnsi="仿宋" w:cs="Times New Roman" w:hint="eastAsia"/>
          <w:spacing w:val="1"/>
          <w:sz w:val="28"/>
          <w:szCs w:val="28"/>
          <w:lang w:eastAsia="zh-CN"/>
        </w:rPr>
        <w:t>23</w:t>
      </w:r>
      <w:r w:rsidRPr="00332BDB">
        <w:rPr>
          <w:rFonts w:ascii="仿宋" w:eastAsia="仿宋" w:hAnsi="仿宋"/>
          <w:sz w:val="28"/>
          <w:szCs w:val="28"/>
          <w:lang w:eastAsia="zh-CN"/>
        </w:rPr>
        <w:t>年</w:t>
      </w:r>
      <w:r w:rsidRPr="00332BDB">
        <w:rPr>
          <w:rFonts w:ascii="仿宋" w:eastAsia="仿宋" w:hAnsi="仿宋"/>
          <w:spacing w:val="-9"/>
          <w:sz w:val="28"/>
          <w:szCs w:val="28"/>
          <w:lang w:eastAsia="zh-CN"/>
        </w:rPr>
        <w:t xml:space="preserve"> </w:t>
      </w:r>
      <w:r w:rsidR="00A92435" w:rsidRPr="00332BDB">
        <w:rPr>
          <w:rFonts w:ascii="仿宋" w:eastAsia="仿宋" w:hAnsi="仿宋" w:cs="Times New Roman" w:hint="eastAsia"/>
          <w:spacing w:val="-1"/>
          <w:sz w:val="28"/>
          <w:szCs w:val="28"/>
          <w:lang w:eastAsia="zh-CN"/>
        </w:rPr>
        <w:t>**</w:t>
      </w:r>
      <w:r w:rsidRPr="00332BDB">
        <w:rPr>
          <w:rFonts w:ascii="仿宋" w:eastAsia="仿宋" w:hAnsi="仿宋"/>
          <w:sz w:val="28"/>
          <w:szCs w:val="28"/>
          <w:lang w:eastAsia="zh-CN"/>
        </w:rPr>
        <w:t>月《</w:t>
      </w:r>
      <w:r w:rsidR="00A92435" w:rsidRPr="00332BDB">
        <w:rPr>
          <w:rFonts w:ascii="仿宋" w:eastAsia="仿宋" w:hAnsi="仿宋" w:cs="宋体" w:hint="eastAsia"/>
          <w:sz w:val="28"/>
          <w:szCs w:val="28"/>
          <w:lang w:eastAsia="zh-CN"/>
        </w:rPr>
        <w:t>二硫化钼</w:t>
      </w:r>
      <w:r w:rsidR="00A92435" w:rsidRPr="00332BDB">
        <w:rPr>
          <w:rFonts w:ascii="仿宋" w:eastAsia="仿宋" w:hAnsi="仿宋" w:cs="宋体"/>
          <w:sz w:val="28"/>
          <w:szCs w:val="28"/>
          <w:lang w:eastAsia="zh-CN"/>
        </w:rPr>
        <w:t>润滑涂料</w:t>
      </w:r>
      <w:r w:rsidRPr="00332BDB">
        <w:rPr>
          <w:rFonts w:ascii="仿宋" w:eastAsia="仿宋" w:hAnsi="仿宋"/>
          <w:sz w:val="28"/>
          <w:szCs w:val="28"/>
          <w:lang w:eastAsia="zh-CN"/>
        </w:rPr>
        <w:t>》</w:t>
      </w:r>
      <w:r w:rsidR="00A92435" w:rsidRPr="00332BDB">
        <w:rPr>
          <w:rFonts w:ascii="仿宋" w:eastAsia="仿宋" w:hAnsi="仿宋" w:cs="宋体"/>
          <w:sz w:val="28"/>
          <w:szCs w:val="28"/>
          <w:lang w:eastAsia="zh-CN"/>
        </w:rPr>
        <w:t>经河南省涂料行业协会</w:t>
      </w:r>
      <w:r w:rsidR="005733B1">
        <w:rPr>
          <w:rFonts w:ascii="仿宋" w:eastAsia="仿宋" w:hAnsi="仿宋" w:cs="宋体" w:hint="eastAsia"/>
          <w:sz w:val="28"/>
          <w:szCs w:val="28"/>
          <w:lang w:eastAsia="zh-CN"/>
        </w:rPr>
        <w:t>团体</w:t>
      </w:r>
      <w:r w:rsidR="005733B1">
        <w:rPr>
          <w:rFonts w:ascii="仿宋" w:eastAsia="仿宋" w:hAnsi="仿宋" w:cs="宋体"/>
          <w:sz w:val="28"/>
          <w:szCs w:val="28"/>
          <w:lang w:eastAsia="zh-CN"/>
        </w:rPr>
        <w:t>标准</w:t>
      </w:r>
      <w:r w:rsidR="005733B1">
        <w:rPr>
          <w:rFonts w:ascii="仿宋" w:eastAsia="仿宋" w:hAnsi="仿宋" w:cs="宋体" w:hint="eastAsia"/>
          <w:sz w:val="28"/>
          <w:szCs w:val="28"/>
          <w:lang w:eastAsia="zh-CN"/>
        </w:rPr>
        <w:t>领导</w:t>
      </w:r>
      <w:r w:rsidR="005733B1">
        <w:rPr>
          <w:rFonts w:ascii="仿宋" w:eastAsia="仿宋" w:hAnsi="仿宋" w:cs="宋体"/>
          <w:sz w:val="28"/>
          <w:szCs w:val="28"/>
          <w:lang w:eastAsia="zh-CN"/>
        </w:rPr>
        <w:t>小组</w:t>
      </w:r>
      <w:r w:rsidR="00A92435" w:rsidRPr="00332BDB">
        <w:rPr>
          <w:rFonts w:ascii="仿宋" w:eastAsia="仿宋" w:hAnsi="仿宋" w:cs="宋体"/>
          <w:sz w:val="28"/>
          <w:szCs w:val="28"/>
          <w:lang w:eastAsia="zh-CN"/>
        </w:rPr>
        <w:t>审查批准</w:t>
      </w:r>
      <w:r w:rsidRPr="00332BDB">
        <w:rPr>
          <w:rFonts w:ascii="仿宋" w:eastAsia="仿宋" w:hAnsi="仿宋"/>
          <w:sz w:val="28"/>
          <w:szCs w:val="28"/>
          <w:lang w:eastAsia="zh-CN"/>
        </w:rPr>
        <w:t>立项</w:t>
      </w:r>
      <w:r w:rsidRPr="00332BDB">
        <w:rPr>
          <w:rFonts w:ascii="仿宋" w:eastAsia="仿宋" w:hAnsi="仿宋"/>
          <w:spacing w:val="-2"/>
          <w:sz w:val="28"/>
          <w:szCs w:val="28"/>
          <w:lang w:eastAsia="zh-CN"/>
        </w:rPr>
        <w:t>，</w:t>
      </w:r>
      <w:r w:rsidRPr="00332BDB">
        <w:rPr>
          <w:rFonts w:ascii="仿宋" w:eastAsia="仿宋" w:hAnsi="仿宋"/>
          <w:sz w:val="28"/>
          <w:szCs w:val="28"/>
          <w:lang w:eastAsia="zh-CN"/>
        </w:rPr>
        <w:t>并</w:t>
      </w:r>
      <w:r w:rsidR="00A92435" w:rsidRPr="00332BDB">
        <w:rPr>
          <w:rFonts w:ascii="仿宋" w:eastAsia="仿宋" w:hAnsi="仿宋" w:cs="宋体"/>
          <w:sz w:val="28"/>
          <w:szCs w:val="28"/>
          <w:lang w:eastAsia="zh-CN"/>
        </w:rPr>
        <w:t>填报了</w:t>
      </w:r>
      <w:r w:rsidR="00A92435" w:rsidRPr="00332BDB">
        <w:rPr>
          <w:rFonts w:ascii="仿宋" w:eastAsia="仿宋" w:hAnsi="仿宋" w:cs="宋体" w:hint="eastAsia"/>
          <w:sz w:val="28"/>
          <w:szCs w:val="28"/>
          <w:lang w:eastAsia="zh-CN"/>
        </w:rPr>
        <w:t>团体标准建议项目联络单</w:t>
      </w:r>
      <w:r w:rsidRPr="00332BDB">
        <w:rPr>
          <w:rFonts w:ascii="仿宋" w:eastAsia="仿宋" w:hAnsi="仿宋"/>
          <w:sz w:val="28"/>
          <w:szCs w:val="28"/>
          <w:lang w:eastAsia="zh-CN"/>
        </w:rPr>
        <w:t>。</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3</w:t>
      </w:r>
      <w:r w:rsidRPr="00332BDB">
        <w:rPr>
          <w:rFonts w:ascii="仿宋" w:eastAsia="仿宋" w:hAnsi="仿宋"/>
          <w:sz w:val="28"/>
          <w:szCs w:val="28"/>
          <w:lang w:eastAsia="zh-CN"/>
        </w:rPr>
        <w:t>）标准起</w:t>
      </w:r>
      <w:r w:rsidRPr="00332BDB">
        <w:rPr>
          <w:rFonts w:ascii="仿宋" w:eastAsia="仿宋" w:hAnsi="仿宋"/>
          <w:spacing w:val="-2"/>
          <w:sz w:val="28"/>
          <w:szCs w:val="28"/>
          <w:lang w:eastAsia="zh-CN"/>
        </w:rPr>
        <w:t>草</w:t>
      </w:r>
      <w:r w:rsidRPr="00332BDB">
        <w:rPr>
          <w:rFonts w:ascii="仿宋" w:eastAsia="仿宋" w:hAnsi="仿宋"/>
          <w:sz w:val="28"/>
          <w:szCs w:val="28"/>
          <w:lang w:eastAsia="zh-CN"/>
        </w:rPr>
        <w:t>小组于</w:t>
      </w:r>
      <w:r w:rsidRPr="00332BDB">
        <w:rPr>
          <w:rFonts w:ascii="仿宋" w:eastAsia="仿宋" w:hAnsi="仿宋"/>
          <w:spacing w:val="-11"/>
          <w:sz w:val="28"/>
          <w:szCs w:val="28"/>
          <w:lang w:eastAsia="zh-CN"/>
        </w:rPr>
        <w:t xml:space="preserve"> </w:t>
      </w:r>
      <w:r w:rsidRPr="00332BDB">
        <w:rPr>
          <w:rFonts w:ascii="仿宋" w:eastAsia="仿宋" w:hAnsi="仿宋" w:cs="Times New Roman"/>
          <w:spacing w:val="1"/>
          <w:sz w:val="28"/>
          <w:szCs w:val="28"/>
          <w:lang w:eastAsia="zh-CN"/>
        </w:rPr>
        <w:t>2</w:t>
      </w:r>
      <w:r w:rsidRPr="00332BDB">
        <w:rPr>
          <w:rFonts w:ascii="仿宋" w:eastAsia="仿宋" w:hAnsi="仿宋" w:cs="Times New Roman"/>
          <w:spacing w:val="-1"/>
          <w:sz w:val="28"/>
          <w:szCs w:val="28"/>
          <w:lang w:eastAsia="zh-CN"/>
        </w:rPr>
        <w:t>0</w:t>
      </w:r>
      <w:r w:rsidRPr="00332BDB">
        <w:rPr>
          <w:rFonts w:ascii="仿宋" w:eastAsia="仿宋" w:hAnsi="仿宋" w:cs="Times New Roman"/>
          <w:spacing w:val="1"/>
          <w:sz w:val="28"/>
          <w:szCs w:val="28"/>
          <w:lang w:eastAsia="zh-CN"/>
        </w:rPr>
        <w:t>2</w:t>
      </w:r>
      <w:r w:rsidR="00A92435" w:rsidRPr="00332BDB">
        <w:rPr>
          <w:rFonts w:ascii="仿宋" w:eastAsia="仿宋" w:hAnsi="仿宋" w:cs="Times New Roman" w:hint="eastAsia"/>
          <w:sz w:val="28"/>
          <w:szCs w:val="28"/>
          <w:lang w:eastAsia="zh-CN"/>
        </w:rPr>
        <w:t>3</w:t>
      </w:r>
      <w:r w:rsidRPr="00332BDB">
        <w:rPr>
          <w:rFonts w:ascii="仿宋" w:eastAsia="仿宋" w:hAnsi="仿宋"/>
          <w:sz w:val="28"/>
          <w:szCs w:val="28"/>
          <w:lang w:eastAsia="zh-CN"/>
        </w:rPr>
        <w:t>年</w:t>
      </w:r>
      <w:r w:rsidRPr="00332BDB">
        <w:rPr>
          <w:rFonts w:ascii="仿宋" w:eastAsia="仿宋" w:hAnsi="仿宋"/>
          <w:spacing w:val="-9"/>
          <w:sz w:val="28"/>
          <w:szCs w:val="28"/>
          <w:lang w:eastAsia="zh-CN"/>
        </w:rPr>
        <w:t xml:space="preserve"> </w:t>
      </w:r>
      <w:r w:rsidR="00A92435" w:rsidRPr="00332BDB">
        <w:rPr>
          <w:rFonts w:ascii="仿宋" w:eastAsia="仿宋" w:hAnsi="仿宋" w:cs="Times New Roman" w:hint="eastAsia"/>
          <w:sz w:val="28"/>
          <w:szCs w:val="28"/>
          <w:lang w:eastAsia="zh-CN"/>
        </w:rPr>
        <w:t>**</w:t>
      </w:r>
      <w:r w:rsidRPr="00332BDB">
        <w:rPr>
          <w:rFonts w:ascii="仿宋" w:eastAsia="仿宋" w:hAnsi="仿宋" w:cs="Times New Roman"/>
          <w:spacing w:val="-1"/>
          <w:sz w:val="28"/>
          <w:szCs w:val="28"/>
          <w:lang w:eastAsia="zh-CN"/>
        </w:rPr>
        <w:t xml:space="preserve"> </w:t>
      </w:r>
      <w:r w:rsidRPr="00332BDB">
        <w:rPr>
          <w:rFonts w:ascii="仿宋" w:eastAsia="仿宋" w:hAnsi="仿宋"/>
          <w:sz w:val="28"/>
          <w:szCs w:val="28"/>
          <w:lang w:eastAsia="zh-CN"/>
        </w:rPr>
        <w:t>月</w:t>
      </w:r>
      <w:r w:rsidRPr="00332BDB">
        <w:rPr>
          <w:rFonts w:ascii="仿宋" w:eastAsia="仿宋" w:hAnsi="仿宋"/>
          <w:spacing w:val="-2"/>
          <w:sz w:val="28"/>
          <w:szCs w:val="28"/>
          <w:lang w:eastAsia="zh-CN"/>
        </w:rPr>
        <w:t>完</w:t>
      </w:r>
      <w:r w:rsidRPr="00332BDB">
        <w:rPr>
          <w:rFonts w:ascii="仿宋" w:eastAsia="仿宋" w:hAnsi="仿宋"/>
          <w:sz w:val="28"/>
          <w:szCs w:val="28"/>
          <w:lang w:eastAsia="zh-CN"/>
        </w:rPr>
        <w:t>成了起</w:t>
      </w:r>
      <w:r w:rsidRPr="00332BDB">
        <w:rPr>
          <w:rFonts w:ascii="仿宋" w:eastAsia="仿宋" w:hAnsi="仿宋"/>
          <w:spacing w:val="-2"/>
          <w:sz w:val="28"/>
          <w:szCs w:val="28"/>
          <w:lang w:eastAsia="zh-CN"/>
        </w:rPr>
        <w:t>草</w:t>
      </w:r>
      <w:r w:rsidRPr="00332BDB">
        <w:rPr>
          <w:rFonts w:ascii="仿宋" w:eastAsia="仿宋" w:hAnsi="仿宋"/>
          <w:sz w:val="28"/>
          <w:szCs w:val="28"/>
          <w:lang w:eastAsia="zh-CN"/>
        </w:rPr>
        <w:t>稿；</w:t>
      </w:r>
      <w:r w:rsidR="00A92435" w:rsidRPr="00332BDB">
        <w:rPr>
          <w:rFonts w:ascii="仿宋" w:eastAsia="仿宋" w:hAnsi="仿宋" w:cs="Times New Roman" w:hint="eastAsia"/>
          <w:sz w:val="28"/>
          <w:szCs w:val="28"/>
          <w:lang w:eastAsia="zh-CN"/>
        </w:rPr>
        <w:t>**</w:t>
      </w:r>
      <w:r w:rsidRPr="00332BDB">
        <w:rPr>
          <w:rFonts w:ascii="仿宋" w:eastAsia="仿宋" w:hAnsi="仿宋"/>
          <w:sz w:val="28"/>
          <w:szCs w:val="28"/>
          <w:lang w:eastAsia="zh-CN"/>
        </w:rPr>
        <w:t>月</w:t>
      </w:r>
      <w:r w:rsidR="00A92435" w:rsidRPr="00332BDB">
        <w:rPr>
          <w:rFonts w:ascii="仿宋" w:eastAsia="仿宋" w:hAnsi="仿宋" w:cs="宋体" w:hint="eastAsia"/>
          <w:spacing w:val="-2"/>
          <w:sz w:val="28"/>
          <w:szCs w:val="28"/>
          <w:lang w:eastAsia="zh-CN"/>
        </w:rPr>
        <w:t>由</w:t>
      </w:r>
      <w:r w:rsidR="00A92435" w:rsidRPr="00332BDB">
        <w:rPr>
          <w:rFonts w:ascii="仿宋" w:eastAsia="仿宋" w:hAnsi="仿宋" w:cs="宋体"/>
          <w:spacing w:val="-2"/>
          <w:sz w:val="28"/>
          <w:szCs w:val="28"/>
          <w:lang w:eastAsia="zh-CN"/>
        </w:rPr>
        <w:t>河南省涂料行业协会</w:t>
      </w:r>
      <w:r w:rsidRPr="00332BDB">
        <w:rPr>
          <w:rFonts w:ascii="仿宋" w:eastAsia="仿宋" w:hAnsi="仿宋"/>
          <w:sz w:val="28"/>
          <w:szCs w:val="28"/>
          <w:lang w:eastAsia="zh-CN"/>
        </w:rPr>
        <w:t>组织</w:t>
      </w:r>
      <w:r w:rsidR="00A92435" w:rsidRPr="00332BDB">
        <w:rPr>
          <w:rFonts w:ascii="仿宋" w:eastAsia="仿宋" w:hAnsi="仿宋" w:cs="Times New Roman" w:hint="eastAsia"/>
          <w:sz w:val="28"/>
          <w:szCs w:val="28"/>
          <w:lang w:eastAsia="zh-CN"/>
        </w:rPr>
        <w:t>专家</w:t>
      </w:r>
      <w:r w:rsidR="00A92435" w:rsidRPr="00332BDB">
        <w:rPr>
          <w:rFonts w:ascii="仿宋" w:eastAsia="仿宋" w:hAnsi="仿宋" w:cs="宋体" w:hint="eastAsia"/>
          <w:spacing w:val="-2"/>
          <w:sz w:val="28"/>
          <w:szCs w:val="28"/>
          <w:lang w:eastAsia="zh-CN"/>
        </w:rPr>
        <w:t>评审会</w:t>
      </w:r>
      <w:r w:rsidRPr="00332BDB">
        <w:rPr>
          <w:rFonts w:ascii="仿宋" w:eastAsia="仿宋" w:hAnsi="仿宋"/>
          <w:sz w:val="28"/>
          <w:szCs w:val="28"/>
          <w:lang w:eastAsia="zh-CN"/>
        </w:rPr>
        <w:t>对</w:t>
      </w:r>
      <w:r w:rsidRPr="00332BDB">
        <w:rPr>
          <w:rFonts w:ascii="仿宋" w:eastAsia="仿宋" w:hAnsi="仿宋"/>
          <w:spacing w:val="-2"/>
          <w:sz w:val="28"/>
          <w:szCs w:val="28"/>
          <w:lang w:eastAsia="zh-CN"/>
        </w:rPr>
        <w:t>起草</w:t>
      </w:r>
      <w:r w:rsidRPr="00332BDB">
        <w:rPr>
          <w:rFonts w:ascii="仿宋" w:eastAsia="仿宋" w:hAnsi="仿宋"/>
          <w:sz w:val="28"/>
          <w:szCs w:val="28"/>
          <w:lang w:eastAsia="zh-CN"/>
        </w:rPr>
        <w:t>稿中的</w:t>
      </w:r>
      <w:r w:rsidRPr="00332BDB">
        <w:rPr>
          <w:rFonts w:ascii="仿宋" w:eastAsia="仿宋" w:hAnsi="仿宋"/>
          <w:spacing w:val="-2"/>
          <w:sz w:val="28"/>
          <w:szCs w:val="28"/>
          <w:lang w:eastAsia="zh-CN"/>
        </w:rPr>
        <w:t>文</w:t>
      </w:r>
      <w:r w:rsidRPr="00332BDB">
        <w:rPr>
          <w:rFonts w:ascii="仿宋" w:eastAsia="仿宋" w:hAnsi="仿宋"/>
          <w:sz w:val="28"/>
          <w:szCs w:val="28"/>
          <w:lang w:eastAsia="zh-CN"/>
        </w:rPr>
        <w:t>字表</w:t>
      </w:r>
      <w:r w:rsidRPr="00332BDB">
        <w:rPr>
          <w:rFonts w:ascii="仿宋" w:eastAsia="仿宋" w:hAnsi="仿宋"/>
          <w:spacing w:val="-2"/>
          <w:sz w:val="28"/>
          <w:szCs w:val="28"/>
          <w:lang w:eastAsia="zh-CN"/>
        </w:rPr>
        <w:t>述、</w:t>
      </w:r>
      <w:r w:rsidRPr="00332BDB">
        <w:rPr>
          <w:rFonts w:ascii="仿宋" w:eastAsia="仿宋" w:hAnsi="仿宋"/>
          <w:sz w:val="28"/>
          <w:szCs w:val="28"/>
          <w:lang w:eastAsia="zh-CN"/>
        </w:rPr>
        <w:t>产品分</w:t>
      </w:r>
      <w:r w:rsidRPr="00332BDB">
        <w:rPr>
          <w:rFonts w:ascii="仿宋" w:eastAsia="仿宋" w:hAnsi="仿宋"/>
          <w:spacing w:val="-2"/>
          <w:sz w:val="28"/>
          <w:szCs w:val="28"/>
          <w:lang w:eastAsia="zh-CN"/>
        </w:rPr>
        <w:t>类</w:t>
      </w:r>
      <w:r w:rsidRPr="00332BDB">
        <w:rPr>
          <w:rFonts w:ascii="仿宋" w:eastAsia="仿宋" w:hAnsi="仿宋"/>
          <w:sz w:val="28"/>
          <w:szCs w:val="28"/>
          <w:lang w:eastAsia="zh-CN"/>
        </w:rPr>
        <w:t>、</w:t>
      </w:r>
      <w:r w:rsidR="00A92435" w:rsidRPr="00332BDB">
        <w:rPr>
          <w:rFonts w:ascii="仿宋" w:eastAsia="仿宋" w:hAnsi="仿宋" w:cs="宋体" w:hint="eastAsia"/>
          <w:sz w:val="28"/>
          <w:szCs w:val="28"/>
          <w:lang w:eastAsia="zh-CN"/>
        </w:rPr>
        <w:t>技术</w:t>
      </w:r>
      <w:r w:rsidR="00A92435" w:rsidRPr="00332BDB">
        <w:rPr>
          <w:rFonts w:ascii="仿宋" w:eastAsia="仿宋" w:hAnsi="仿宋" w:cs="宋体"/>
          <w:sz w:val="28"/>
          <w:szCs w:val="28"/>
          <w:lang w:eastAsia="zh-CN"/>
        </w:rPr>
        <w:t>要求</w:t>
      </w:r>
      <w:r w:rsidRPr="00332BDB">
        <w:rPr>
          <w:rFonts w:ascii="仿宋" w:eastAsia="仿宋" w:hAnsi="仿宋"/>
          <w:sz w:val="28"/>
          <w:szCs w:val="28"/>
          <w:lang w:eastAsia="zh-CN"/>
        </w:rPr>
        <w:t>等逐</w:t>
      </w:r>
      <w:r w:rsidRPr="00332BDB">
        <w:rPr>
          <w:rFonts w:ascii="仿宋" w:eastAsia="仿宋" w:hAnsi="仿宋"/>
          <w:spacing w:val="-2"/>
          <w:sz w:val="28"/>
          <w:szCs w:val="28"/>
          <w:lang w:eastAsia="zh-CN"/>
        </w:rPr>
        <w:t>条</w:t>
      </w:r>
      <w:r w:rsidRPr="00332BDB">
        <w:rPr>
          <w:rFonts w:ascii="仿宋" w:eastAsia="仿宋" w:hAnsi="仿宋"/>
          <w:sz w:val="28"/>
          <w:szCs w:val="28"/>
          <w:lang w:eastAsia="zh-CN"/>
        </w:rPr>
        <w:lastRenderedPageBreak/>
        <w:t>讨论</w:t>
      </w:r>
      <w:r w:rsidRPr="00332BDB">
        <w:rPr>
          <w:rFonts w:ascii="仿宋" w:eastAsia="仿宋" w:hAnsi="仿宋"/>
          <w:spacing w:val="-2"/>
          <w:sz w:val="28"/>
          <w:szCs w:val="28"/>
          <w:lang w:eastAsia="zh-CN"/>
        </w:rPr>
        <w:t>和修</w:t>
      </w:r>
      <w:r w:rsidRPr="00332BDB">
        <w:rPr>
          <w:rFonts w:ascii="仿宋" w:eastAsia="仿宋" w:hAnsi="仿宋"/>
          <w:sz w:val="28"/>
          <w:szCs w:val="28"/>
          <w:lang w:eastAsia="zh-CN"/>
        </w:rPr>
        <w:t>改，并与</w:t>
      </w:r>
      <w:r w:rsidR="00A92435" w:rsidRPr="00332BDB">
        <w:rPr>
          <w:rFonts w:ascii="仿宋" w:eastAsia="仿宋" w:hAnsi="仿宋" w:cs="Times New Roman" w:hint="eastAsia"/>
          <w:sz w:val="28"/>
          <w:szCs w:val="28"/>
          <w:lang w:eastAsia="zh-CN"/>
        </w:rPr>
        <w:t>**</w:t>
      </w:r>
      <w:r w:rsidRPr="00332BDB">
        <w:rPr>
          <w:rFonts w:ascii="仿宋" w:eastAsia="仿宋" w:hAnsi="仿宋"/>
          <w:sz w:val="28"/>
          <w:szCs w:val="28"/>
          <w:lang w:eastAsia="zh-CN"/>
        </w:rPr>
        <w:t>月</w:t>
      </w:r>
      <w:r w:rsidR="00A92435" w:rsidRPr="00332BDB">
        <w:rPr>
          <w:rFonts w:ascii="仿宋" w:eastAsia="仿宋" w:hAnsi="仿宋" w:cs="Times New Roman" w:hint="eastAsia"/>
          <w:spacing w:val="-1"/>
          <w:sz w:val="28"/>
          <w:szCs w:val="28"/>
          <w:lang w:eastAsia="zh-CN"/>
        </w:rPr>
        <w:t>**日</w:t>
      </w:r>
      <w:r w:rsidRPr="00332BDB">
        <w:rPr>
          <w:rFonts w:ascii="仿宋" w:eastAsia="仿宋" w:hAnsi="仿宋"/>
          <w:spacing w:val="-2"/>
          <w:sz w:val="28"/>
          <w:szCs w:val="28"/>
          <w:lang w:eastAsia="zh-CN"/>
        </w:rPr>
        <w:t>形</w:t>
      </w:r>
      <w:r w:rsidRPr="00332BDB">
        <w:rPr>
          <w:rFonts w:ascii="仿宋" w:eastAsia="仿宋" w:hAnsi="仿宋"/>
          <w:sz w:val="28"/>
          <w:szCs w:val="28"/>
          <w:lang w:eastAsia="zh-CN"/>
        </w:rPr>
        <w:t>成</w:t>
      </w:r>
      <w:r w:rsidR="00A92435" w:rsidRPr="00332BDB">
        <w:rPr>
          <w:rFonts w:ascii="仿宋" w:eastAsia="仿宋" w:hAnsi="仿宋" w:cs="宋体" w:hint="eastAsia"/>
          <w:sz w:val="28"/>
          <w:szCs w:val="28"/>
          <w:lang w:eastAsia="zh-CN"/>
        </w:rPr>
        <w:t>初审</w:t>
      </w:r>
      <w:r w:rsidR="00A92435" w:rsidRPr="00332BDB">
        <w:rPr>
          <w:rFonts w:ascii="仿宋" w:eastAsia="仿宋" w:hAnsi="仿宋" w:cs="宋体"/>
          <w:sz w:val="28"/>
          <w:szCs w:val="28"/>
          <w:lang w:eastAsia="zh-CN"/>
        </w:rPr>
        <w:t>意见</w:t>
      </w:r>
      <w:r w:rsidRPr="00332BDB">
        <w:rPr>
          <w:rFonts w:ascii="仿宋" w:eastAsia="仿宋" w:hAnsi="仿宋"/>
          <w:sz w:val="28"/>
          <w:szCs w:val="28"/>
          <w:lang w:eastAsia="zh-CN"/>
        </w:rPr>
        <w:t>。</w:t>
      </w:r>
    </w:p>
    <w:p w:rsidR="00274311" w:rsidRPr="00332BDB" w:rsidRDefault="00DB7CEC" w:rsidP="00332BDB">
      <w:pPr>
        <w:spacing w:after="0" w:line="360" w:lineRule="auto"/>
        <w:rPr>
          <w:rFonts w:ascii="仿宋" w:eastAsia="仿宋" w:hAnsi="仿宋"/>
          <w:b/>
          <w:sz w:val="28"/>
          <w:szCs w:val="28"/>
          <w:lang w:eastAsia="zh-CN"/>
        </w:rPr>
      </w:pPr>
      <w:r w:rsidRPr="00332BDB">
        <w:rPr>
          <w:rFonts w:ascii="仿宋" w:eastAsia="仿宋" w:hAnsi="仿宋"/>
          <w:b/>
          <w:sz w:val="28"/>
          <w:szCs w:val="28"/>
          <w:lang w:eastAsia="zh-CN"/>
        </w:rPr>
        <w:t>三、</w:t>
      </w:r>
      <w:r w:rsidRPr="00332BDB">
        <w:rPr>
          <w:rFonts w:ascii="仿宋" w:eastAsia="仿宋" w:hAnsi="仿宋"/>
          <w:b/>
          <w:spacing w:val="2"/>
          <w:sz w:val="28"/>
          <w:szCs w:val="28"/>
          <w:lang w:eastAsia="zh-CN"/>
        </w:rPr>
        <w:t>主</w:t>
      </w:r>
      <w:r w:rsidRPr="00332BDB">
        <w:rPr>
          <w:rFonts w:ascii="仿宋" w:eastAsia="仿宋" w:hAnsi="仿宋"/>
          <w:b/>
          <w:sz w:val="28"/>
          <w:szCs w:val="28"/>
          <w:lang w:eastAsia="zh-CN"/>
        </w:rPr>
        <w:t>要技术内容的说明</w:t>
      </w:r>
    </w:p>
    <w:p w:rsidR="00274311" w:rsidRPr="00332BDB" w:rsidRDefault="00DB7CEC" w:rsidP="00332BDB">
      <w:pPr>
        <w:spacing w:after="0" w:line="360" w:lineRule="auto"/>
        <w:ind w:firstLineChars="50" w:firstLine="140"/>
        <w:rPr>
          <w:rFonts w:ascii="仿宋" w:eastAsia="仿宋" w:hAnsi="仿宋"/>
          <w:sz w:val="28"/>
          <w:szCs w:val="28"/>
          <w:lang w:eastAsia="zh-CN"/>
        </w:rPr>
      </w:pPr>
      <w:r w:rsidRPr="00332BDB">
        <w:rPr>
          <w:rFonts w:ascii="仿宋" w:eastAsia="仿宋" w:hAnsi="仿宋" w:cs="Times New Roman"/>
          <w:spacing w:val="1"/>
          <w:sz w:val="28"/>
          <w:szCs w:val="28"/>
          <w:lang w:eastAsia="zh-CN"/>
        </w:rPr>
        <w:t>1</w:t>
      </w:r>
      <w:r w:rsidRPr="00332BDB">
        <w:rPr>
          <w:rFonts w:ascii="仿宋" w:eastAsia="仿宋" w:hAnsi="仿宋" w:cs="Times New Roman"/>
          <w:sz w:val="28"/>
          <w:szCs w:val="28"/>
          <w:lang w:eastAsia="zh-CN"/>
        </w:rPr>
        <w:t>.</w:t>
      </w:r>
      <w:r w:rsidRPr="00332BDB">
        <w:rPr>
          <w:rFonts w:ascii="仿宋" w:eastAsia="仿宋" w:hAnsi="仿宋"/>
          <w:sz w:val="28"/>
          <w:szCs w:val="28"/>
          <w:lang w:eastAsia="zh-CN"/>
        </w:rPr>
        <w:t>主要技</w:t>
      </w:r>
      <w:r w:rsidRPr="00332BDB">
        <w:rPr>
          <w:rFonts w:ascii="仿宋" w:eastAsia="仿宋" w:hAnsi="仿宋"/>
          <w:spacing w:val="-2"/>
          <w:sz w:val="28"/>
          <w:szCs w:val="28"/>
          <w:lang w:eastAsia="zh-CN"/>
        </w:rPr>
        <w:t>术</w:t>
      </w:r>
      <w:r w:rsidRPr="00332BDB">
        <w:rPr>
          <w:rFonts w:ascii="仿宋" w:eastAsia="仿宋" w:hAnsi="仿宋"/>
          <w:sz w:val="28"/>
          <w:szCs w:val="28"/>
          <w:lang w:eastAsia="zh-CN"/>
        </w:rPr>
        <w:t>内容</w:t>
      </w:r>
      <w:r w:rsidRPr="00332BDB">
        <w:rPr>
          <w:rFonts w:ascii="仿宋" w:eastAsia="仿宋" w:hAnsi="仿宋"/>
          <w:spacing w:val="-2"/>
          <w:sz w:val="28"/>
          <w:szCs w:val="28"/>
          <w:lang w:eastAsia="zh-CN"/>
        </w:rPr>
        <w:t>的</w:t>
      </w:r>
      <w:r w:rsidRPr="00332BDB">
        <w:rPr>
          <w:rFonts w:ascii="仿宋" w:eastAsia="仿宋" w:hAnsi="仿宋"/>
          <w:sz w:val="28"/>
          <w:szCs w:val="28"/>
          <w:lang w:eastAsia="zh-CN"/>
        </w:rPr>
        <w:t>说明</w:t>
      </w:r>
    </w:p>
    <w:p w:rsidR="00274311" w:rsidRPr="00332BDB" w:rsidRDefault="00DB7CEC"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本标准</w:t>
      </w:r>
      <w:r w:rsidRPr="00332BDB">
        <w:rPr>
          <w:rFonts w:ascii="仿宋" w:eastAsia="仿宋" w:hAnsi="仿宋"/>
          <w:spacing w:val="-2"/>
          <w:sz w:val="28"/>
          <w:szCs w:val="28"/>
          <w:lang w:eastAsia="zh-CN"/>
        </w:rPr>
        <w:t>结</w:t>
      </w:r>
      <w:r w:rsidRPr="00332BDB">
        <w:rPr>
          <w:rFonts w:ascii="仿宋" w:eastAsia="仿宋" w:hAnsi="仿宋"/>
          <w:sz w:val="28"/>
          <w:szCs w:val="28"/>
          <w:lang w:eastAsia="zh-CN"/>
        </w:rPr>
        <w:t>构含</w:t>
      </w:r>
      <w:r w:rsidRPr="00332BDB">
        <w:rPr>
          <w:rFonts w:ascii="仿宋" w:eastAsia="仿宋" w:hAnsi="仿宋"/>
          <w:spacing w:val="-9"/>
          <w:sz w:val="28"/>
          <w:szCs w:val="28"/>
          <w:lang w:eastAsia="zh-CN"/>
        </w:rPr>
        <w:t xml:space="preserve"> </w:t>
      </w:r>
      <w:r w:rsidR="0062622C" w:rsidRPr="00332BDB">
        <w:rPr>
          <w:rFonts w:ascii="仿宋" w:eastAsia="仿宋" w:hAnsi="仿宋" w:cs="Times New Roman" w:hint="eastAsia"/>
          <w:spacing w:val="-1"/>
          <w:sz w:val="28"/>
          <w:szCs w:val="28"/>
          <w:lang w:eastAsia="zh-CN"/>
        </w:rPr>
        <w:t>8</w:t>
      </w:r>
      <w:r w:rsidRPr="00332BDB">
        <w:rPr>
          <w:rFonts w:ascii="仿宋" w:eastAsia="仿宋" w:hAnsi="仿宋"/>
          <w:sz w:val="28"/>
          <w:szCs w:val="28"/>
          <w:lang w:eastAsia="zh-CN"/>
        </w:rPr>
        <w:t>个部分。</w:t>
      </w:r>
      <w:r w:rsidRPr="00332BDB">
        <w:rPr>
          <w:rFonts w:ascii="仿宋" w:eastAsia="仿宋" w:hAnsi="仿宋"/>
          <w:spacing w:val="-2"/>
          <w:sz w:val="28"/>
          <w:szCs w:val="28"/>
          <w:lang w:eastAsia="zh-CN"/>
        </w:rPr>
        <w:t>主</w:t>
      </w:r>
      <w:r w:rsidRPr="00332BDB">
        <w:rPr>
          <w:rFonts w:ascii="仿宋" w:eastAsia="仿宋" w:hAnsi="仿宋"/>
          <w:sz w:val="28"/>
          <w:szCs w:val="28"/>
          <w:lang w:eastAsia="zh-CN"/>
        </w:rPr>
        <w:t>要</w:t>
      </w:r>
      <w:r w:rsidRPr="00332BDB">
        <w:rPr>
          <w:rFonts w:ascii="仿宋" w:eastAsia="仿宋" w:hAnsi="仿宋"/>
          <w:spacing w:val="-2"/>
          <w:sz w:val="28"/>
          <w:szCs w:val="28"/>
          <w:lang w:eastAsia="zh-CN"/>
        </w:rPr>
        <w:t>内</w:t>
      </w:r>
      <w:r w:rsidRPr="00332BDB">
        <w:rPr>
          <w:rFonts w:ascii="仿宋" w:eastAsia="仿宋" w:hAnsi="仿宋"/>
          <w:sz w:val="28"/>
          <w:szCs w:val="28"/>
          <w:lang w:eastAsia="zh-CN"/>
        </w:rPr>
        <w:t>容包括</w:t>
      </w:r>
      <w:r w:rsidR="0062622C" w:rsidRPr="00332BDB">
        <w:rPr>
          <w:rFonts w:ascii="仿宋" w:eastAsia="仿宋" w:hAnsi="仿宋"/>
          <w:sz w:val="28"/>
          <w:szCs w:val="28"/>
          <w:lang w:eastAsia="zh-CN"/>
        </w:rPr>
        <w:t>二硫化钼润滑涂料团体标准的范围</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规范性引用文件</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术语和定义</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产品分类和分等</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技术要求</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试验方法</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检验规则</w:t>
      </w:r>
      <w:r w:rsidR="0062622C" w:rsidRPr="00332BDB">
        <w:rPr>
          <w:rFonts w:ascii="仿宋" w:eastAsia="仿宋" w:hAnsi="仿宋" w:hint="eastAsia"/>
          <w:sz w:val="28"/>
          <w:szCs w:val="28"/>
          <w:lang w:eastAsia="zh-CN"/>
        </w:rPr>
        <w:t>，</w:t>
      </w:r>
      <w:r w:rsidR="0062622C" w:rsidRPr="00332BDB">
        <w:rPr>
          <w:rFonts w:ascii="仿宋" w:eastAsia="仿宋" w:hAnsi="仿宋"/>
          <w:sz w:val="28"/>
          <w:szCs w:val="28"/>
          <w:lang w:eastAsia="zh-CN"/>
        </w:rPr>
        <w:t>标志、包装和贮存</w:t>
      </w:r>
      <w:r w:rsidRPr="00332BDB">
        <w:rPr>
          <w:rFonts w:ascii="仿宋" w:eastAsia="仿宋" w:hAnsi="仿宋"/>
          <w:sz w:val="28"/>
          <w:szCs w:val="28"/>
          <w:lang w:eastAsia="zh-CN"/>
        </w:rPr>
        <w:t>。</w:t>
      </w:r>
    </w:p>
    <w:p w:rsid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1</w:t>
      </w:r>
      <w:r w:rsidRPr="00332BDB">
        <w:rPr>
          <w:rFonts w:ascii="仿宋" w:eastAsia="仿宋" w:hAnsi="仿宋"/>
          <w:sz w:val="28"/>
          <w:szCs w:val="28"/>
          <w:lang w:eastAsia="zh-CN"/>
        </w:rPr>
        <w:t>）本标准</w:t>
      </w:r>
      <w:r w:rsidRPr="00332BDB">
        <w:rPr>
          <w:rFonts w:ascii="仿宋" w:eastAsia="仿宋" w:hAnsi="仿宋"/>
          <w:spacing w:val="-2"/>
          <w:sz w:val="28"/>
          <w:szCs w:val="28"/>
          <w:lang w:eastAsia="zh-CN"/>
        </w:rPr>
        <w:t>适</w:t>
      </w:r>
      <w:r w:rsidRPr="00332BDB">
        <w:rPr>
          <w:rFonts w:ascii="仿宋" w:eastAsia="仿宋" w:hAnsi="仿宋"/>
          <w:sz w:val="28"/>
          <w:szCs w:val="28"/>
          <w:lang w:eastAsia="zh-CN"/>
        </w:rPr>
        <w:t>用范</w:t>
      </w:r>
      <w:r w:rsidRPr="00332BDB">
        <w:rPr>
          <w:rFonts w:ascii="仿宋" w:eastAsia="仿宋" w:hAnsi="仿宋"/>
          <w:spacing w:val="-2"/>
          <w:sz w:val="28"/>
          <w:szCs w:val="28"/>
          <w:lang w:eastAsia="zh-CN"/>
        </w:rPr>
        <w:t>围</w:t>
      </w:r>
      <w:r w:rsidRPr="00332BDB">
        <w:rPr>
          <w:rFonts w:ascii="仿宋" w:eastAsia="仿宋" w:hAnsi="仿宋"/>
          <w:sz w:val="28"/>
          <w:szCs w:val="28"/>
          <w:lang w:eastAsia="zh-CN"/>
        </w:rPr>
        <w:t>：</w:t>
      </w:r>
    </w:p>
    <w:p w:rsidR="004F1858" w:rsidRPr="00332BDB" w:rsidRDefault="004F1858" w:rsidP="00332BDB">
      <w:pPr>
        <w:spacing w:after="0" w:line="360" w:lineRule="auto"/>
        <w:ind w:firstLineChars="200" w:firstLine="560"/>
        <w:rPr>
          <w:rFonts w:ascii="仿宋" w:eastAsia="仿宋" w:hAnsi="仿宋" w:cs="宋体"/>
          <w:position w:val="-1"/>
          <w:sz w:val="28"/>
          <w:szCs w:val="28"/>
          <w:lang w:eastAsia="zh-CN"/>
        </w:rPr>
      </w:pPr>
      <w:r w:rsidRPr="00332BDB">
        <w:rPr>
          <w:rFonts w:ascii="仿宋" w:eastAsia="仿宋" w:hAnsi="仿宋" w:hint="eastAsia"/>
          <w:position w:val="-1"/>
          <w:sz w:val="28"/>
          <w:szCs w:val="28"/>
          <w:lang w:eastAsia="zh-CN"/>
        </w:rPr>
        <w:t>本标准适用于以二硫化钼、高分子树脂为主要原料，加入颜料、填料及各种助剂配制而成，采用刷涂、喷涂或滚涂的施工方法，在金属构件、非金属构件、齿轮、发动机轴瓦、建筑桥梁绞索、航天器件等极端环境需要自润滑涂层的液态溶剂型二硫化钼润滑涂料</w:t>
      </w:r>
      <w:r w:rsidRPr="00332BDB">
        <w:rPr>
          <w:rFonts w:ascii="仿宋" w:eastAsia="仿宋" w:hAnsi="仿宋" w:cs="宋体" w:hint="eastAsia"/>
          <w:position w:val="-1"/>
          <w:sz w:val="28"/>
          <w:szCs w:val="28"/>
          <w:lang w:eastAsia="zh-CN"/>
        </w:rPr>
        <w:t>。</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2</w:t>
      </w:r>
      <w:r w:rsidRPr="00332BDB">
        <w:rPr>
          <w:rFonts w:ascii="仿宋" w:eastAsia="仿宋" w:hAnsi="仿宋"/>
          <w:sz w:val="28"/>
          <w:szCs w:val="28"/>
          <w:lang w:eastAsia="zh-CN"/>
        </w:rPr>
        <w:t>）术</w:t>
      </w:r>
      <w:r w:rsidRPr="00332BDB">
        <w:rPr>
          <w:rFonts w:ascii="仿宋" w:eastAsia="仿宋" w:hAnsi="仿宋"/>
          <w:spacing w:val="-2"/>
          <w:sz w:val="28"/>
          <w:szCs w:val="28"/>
          <w:lang w:eastAsia="zh-CN"/>
        </w:rPr>
        <w:t>语</w:t>
      </w:r>
      <w:r w:rsidRPr="00332BDB">
        <w:rPr>
          <w:rFonts w:ascii="仿宋" w:eastAsia="仿宋" w:hAnsi="仿宋"/>
          <w:sz w:val="28"/>
          <w:szCs w:val="28"/>
          <w:lang w:eastAsia="zh-CN"/>
        </w:rPr>
        <w:t>定义</w:t>
      </w:r>
      <w:r w:rsidRPr="00332BDB">
        <w:rPr>
          <w:rFonts w:ascii="仿宋" w:eastAsia="仿宋" w:hAnsi="仿宋"/>
          <w:spacing w:val="-2"/>
          <w:sz w:val="28"/>
          <w:szCs w:val="28"/>
          <w:lang w:eastAsia="zh-CN"/>
        </w:rPr>
        <w:t>说</w:t>
      </w:r>
      <w:r w:rsidRPr="00332BDB">
        <w:rPr>
          <w:rFonts w:ascii="仿宋" w:eastAsia="仿宋" w:hAnsi="仿宋"/>
          <w:sz w:val="28"/>
          <w:szCs w:val="28"/>
          <w:lang w:eastAsia="zh-CN"/>
        </w:rPr>
        <w:t>明</w:t>
      </w:r>
    </w:p>
    <w:p w:rsidR="00274311" w:rsidRPr="00332BDB" w:rsidRDefault="00A80AFD"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cs="宋体" w:hint="eastAsia"/>
          <w:sz w:val="28"/>
          <w:szCs w:val="28"/>
          <w:lang w:eastAsia="zh-CN"/>
        </w:rPr>
        <w:t>二硫化钼润滑涂料是指以二硫化钼为润滑材料、高分子树脂为成膜物质，添加功能性助剂和溶剂配合而成的溶剂型涂料，主要用于齿轮、发动机轴瓦、航天器件、桥梁建筑绞索等极端环境下需要无油自润滑的构件</w:t>
      </w:r>
      <w:r w:rsidR="00DB7CEC" w:rsidRPr="00332BDB">
        <w:rPr>
          <w:rFonts w:ascii="仿宋" w:eastAsia="仿宋" w:hAnsi="仿宋"/>
          <w:sz w:val="28"/>
          <w:szCs w:val="28"/>
          <w:lang w:eastAsia="zh-CN"/>
        </w:rPr>
        <w:t>。</w:t>
      </w:r>
    </w:p>
    <w:p w:rsidR="00A80AFD"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3</w:t>
      </w:r>
      <w:r w:rsidRPr="00332BDB">
        <w:rPr>
          <w:rFonts w:ascii="仿宋" w:eastAsia="仿宋" w:hAnsi="仿宋"/>
          <w:sz w:val="28"/>
          <w:szCs w:val="28"/>
          <w:lang w:eastAsia="zh-CN"/>
        </w:rPr>
        <w:t>）</w:t>
      </w:r>
      <w:r w:rsidR="00A80AFD" w:rsidRPr="00332BDB">
        <w:rPr>
          <w:rFonts w:ascii="仿宋" w:eastAsia="仿宋" w:hAnsi="仿宋"/>
          <w:sz w:val="28"/>
          <w:szCs w:val="28"/>
          <w:lang w:eastAsia="zh-CN"/>
        </w:rPr>
        <w:t>产品分类和分等</w:t>
      </w:r>
    </w:p>
    <w:p w:rsidR="00A80AFD" w:rsidRPr="00332BDB" w:rsidRDefault="00A80AFD" w:rsidP="00332BDB">
      <w:pPr>
        <w:spacing w:after="0" w:line="360" w:lineRule="auto"/>
        <w:ind w:firstLineChars="200" w:firstLine="560"/>
        <w:rPr>
          <w:rFonts w:ascii="仿宋" w:eastAsia="仿宋" w:hAnsi="仿宋" w:cs="宋体"/>
          <w:sz w:val="28"/>
          <w:szCs w:val="28"/>
          <w:lang w:eastAsia="zh-CN"/>
        </w:rPr>
      </w:pPr>
      <w:r w:rsidRPr="00332BDB">
        <w:rPr>
          <w:rFonts w:ascii="仿宋" w:eastAsia="仿宋" w:hAnsi="仿宋" w:hint="eastAsia"/>
          <w:sz w:val="28"/>
          <w:szCs w:val="28"/>
          <w:lang w:eastAsia="zh-CN"/>
        </w:rPr>
        <w:t>按照不同涂层性能要求和应用场景，</w:t>
      </w:r>
      <w:r w:rsidRPr="00332BDB">
        <w:rPr>
          <w:rFonts w:ascii="仿宋" w:eastAsia="仿宋" w:hAnsi="仿宋" w:cs="宋体" w:hint="eastAsia"/>
          <w:sz w:val="28"/>
          <w:szCs w:val="28"/>
          <w:lang w:eastAsia="zh-CN"/>
        </w:rPr>
        <w:t>本标准将二硫化钼润滑涂料分为</w:t>
      </w:r>
      <w:r w:rsidRPr="00332BDB">
        <w:rPr>
          <w:rFonts w:ascii="仿宋" w:eastAsia="仿宋" w:hAnsi="仿宋" w:hint="eastAsia"/>
          <w:sz w:val="28"/>
          <w:szCs w:val="28"/>
          <w:lang w:eastAsia="zh-CN"/>
        </w:rPr>
        <w:t>3io</w:t>
      </w:r>
      <w:r w:rsidRPr="00332BDB">
        <w:rPr>
          <w:rFonts w:eastAsia="仿宋" w:hint="eastAsia"/>
          <w:sz w:val="28"/>
          <w:szCs w:val="28"/>
          <w:lang w:eastAsia="zh-CN"/>
        </w:rPr>
        <w:t>®</w:t>
      </w:r>
      <w:r w:rsidRPr="00332BDB">
        <w:rPr>
          <w:rFonts w:ascii="仿宋" w:eastAsia="仿宋" w:hAnsi="仿宋" w:hint="eastAsia"/>
          <w:sz w:val="28"/>
          <w:szCs w:val="28"/>
          <w:lang w:eastAsia="zh-CN"/>
        </w:rPr>
        <w:t>TL-3188-200，3io</w:t>
      </w:r>
      <w:r w:rsidRPr="00332BDB">
        <w:rPr>
          <w:rFonts w:eastAsia="仿宋" w:hint="eastAsia"/>
          <w:sz w:val="28"/>
          <w:szCs w:val="28"/>
          <w:lang w:eastAsia="zh-CN"/>
        </w:rPr>
        <w:t>®</w:t>
      </w:r>
      <w:r w:rsidRPr="00332BDB">
        <w:rPr>
          <w:rFonts w:ascii="仿宋" w:eastAsia="仿宋" w:hAnsi="仿宋" w:hint="eastAsia"/>
          <w:sz w:val="28"/>
          <w:szCs w:val="28"/>
          <w:lang w:eastAsia="zh-CN"/>
        </w:rPr>
        <w:t>TL-3188-300，3io</w:t>
      </w:r>
      <w:r w:rsidRPr="00332BDB">
        <w:rPr>
          <w:rFonts w:eastAsia="仿宋" w:hint="eastAsia"/>
          <w:sz w:val="28"/>
          <w:szCs w:val="28"/>
          <w:lang w:eastAsia="zh-CN"/>
        </w:rPr>
        <w:t>®</w:t>
      </w:r>
      <w:r w:rsidRPr="00332BDB">
        <w:rPr>
          <w:rFonts w:ascii="仿宋" w:eastAsia="仿宋" w:hAnsi="仿宋" w:hint="eastAsia"/>
          <w:sz w:val="28"/>
          <w:szCs w:val="28"/>
          <w:lang w:eastAsia="zh-CN"/>
        </w:rPr>
        <w:t>TL-3188-480，3io</w:t>
      </w:r>
      <w:r w:rsidRPr="00332BDB">
        <w:rPr>
          <w:rFonts w:eastAsia="仿宋" w:hint="eastAsia"/>
          <w:sz w:val="28"/>
          <w:szCs w:val="28"/>
          <w:lang w:eastAsia="zh-CN"/>
        </w:rPr>
        <w:t>®</w:t>
      </w:r>
      <w:r w:rsidRPr="00332BDB">
        <w:rPr>
          <w:rFonts w:ascii="仿宋" w:eastAsia="仿宋" w:hAnsi="仿宋" w:hint="eastAsia"/>
          <w:sz w:val="28"/>
          <w:szCs w:val="28"/>
          <w:lang w:eastAsia="zh-CN"/>
        </w:rPr>
        <w:t>TL-3188-680，3io</w:t>
      </w:r>
      <w:r w:rsidRPr="00332BDB">
        <w:rPr>
          <w:rFonts w:eastAsia="仿宋" w:hint="eastAsia"/>
          <w:sz w:val="28"/>
          <w:szCs w:val="28"/>
          <w:lang w:eastAsia="zh-CN"/>
        </w:rPr>
        <w:t>®</w:t>
      </w:r>
      <w:r w:rsidRPr="00332BDB">
        <w:rPr>
          <w:rFonts w:ascii="仿宋" w:eastAsia="仿宋" w:hAnsi="仿宋" w:hint="eastAsia"/>
          <w:sz w:val="28"/>
          <w:szCs w:val="28"/>
          <w:lang w:eastAsia="zh-CN"/>
        </w:rPr>
        <w:t>TL-3188-800</w:t>
      </w:r>
      <w:proofErr w:type="gramStart"/>
      <w:r w:rsidRPr="00332BDB">
        <w:rPr>
          <w:rFonts w:ascii="仿宋" w:eastAsia="仿宋" w:hAnsi="仿宋" w:hint="eastAsia"/>
          <w:sz w:val="28"/>
          <w:szCs w:val="28"/>
          <w:lang w:eastAsia="zh-CN"/>
        </w:rPr>
        <w:t>五个</w:t>
      </w:r>
      <w:proofErr w:type="gramEnd"/>
      <w:r w:rsidRPr="00332BDB">
        <w:rPr>
          <w:rFonts w:ascii="仿宋" w:eastAsia="仿宋" w:hAnsi="仿宋" w:hint="eastAsia"/>
          <w:sz w:val="28"/>
          <w:szCs w:val="28"/>
          <w:lang w:eastAsia="zh-CN"/>
        </w:rPr>
        <w:t>类别，产品无等级区分</w:t>
      </w:r>
      <w:r w:rsidRPr="00332BDB">
        <w:rPr>
          <w:rFonts w:ascii="仿宋" w:eastAsia="仿宋" w:hAnsi="仿宋" w:cs="宋体" w:hint="eastAsia"/>
          <w:sz w:val="28"/>
          <w:szCs w:val="28"/>
          <w:lang w:eastAsia="zh-CN"/>
        </w:rPr>
        <w:t>。</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4</w:t>
      </w:r>
      <w:r w:rsidRPr="00332BDB">
        <w:rPr>
          <w:rFonts w:ascii="仿宋" w:eastAsia="仿宋" w:hAnsi="仿宋"/>
          <w:sz w:val="28"/>
          <w:szCs w:val="28"/>
          <w:lang w:eastAsia="zh-CN"/>
        </w:rPr>
        <w:t>）</w:t>
      </w:r>
      <w:r w:rsidR="00A80AFD" w:rsidRPr="00332BDB">
        <w:rPr>
          <w:rFonts w:ascii="仿宋" w:eastAsia="仿宋" w:hAnsi="仿宋" w:hint="eastAsia"/>
          <w:sz w:val="28"/>
          <w:szCs w:val="28"/>
          <w:lang w:eastAsia="zh-CN"/>
        </w:rPr>
        <w:t>技术</w:t>
      </w:r>
      <w:r w:rsidR="00A80AFD" w:rsidRPr="00332BDB">
        <w:rPr>
          <w:rFonts w:ascii="仿宋" w:eastAsia="仿宋" w:hAnsi="仿宋"/>
          <w:sz w:val="28"/>
          <w:szCs w:val="28"/>
          <w:lang w:eastAsia="zh-CN"/>
        </w:rPr>
        <w:t>要求</w:t>
      </w:r>
    </w:p>
    <w:p w:rsidR="0050738D" w:rsidRPr="00332BDB" w:rsidRDefault="0050738D"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产品外观：所有类别产品均为二硫化钼基础色黑灰色。</w:t>
      </w:r>
    </w:p>
    <w:p w:rsidR="0050738D" w:rsidRPr="00332BDB" w:rsidRDefault="0050738D"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标准规定的11项技术指标中，涂料粘度和涂料固含量为二硫化钼润滑涂料产品本身的理化指标，其余9项指标均为以二硫化钼润滑涂料按照涂</w:t>
      </w:r>
      <w:proofErr w:type="gramStart"/>
      <w:r w:rsidRPr="00332BDB">
        <w:rPr>
          <w:rFonts w:ascii="仿宋" w:eastAsia="仿宋" w:hAnsi="仿宋" w:hint="eastAsia"/>
          <w:sz w:val="28"/>
          <w:szCs w:val="28"/>
          <w:lang w:eastAsia="zh-CN"/>
        </w:rPr>
        <w:t>装要求</w:t>
      </w:r>
      <w:proofErr w:type="gramEnd"/>
      <w:r w:rsidRPr="00332BDB">
        <w:rPr>
          <w:rFonts w:ascii="仿宋" w:eastAsia="仿宋" w:hAnsi="仿宋" w:hint="eastAsia"/>
          <w:sz w:val="28"/>
          <w:szCs w:val="28"/>
          <w:lang w:eastAsia="zh-CN"/>
        </w:rPr>
        <w:t>形成的涂层性能指标。</w:t>
      </w:r>
    </w:p>
    <w:p w:rsidR="00305D7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5</w:t>
      </w:r>
      <w:r w:rsidRPr="00332BDB">
        <w:rPr>
          <w:rFonts w:ascii="仿宋" w:eastAsia="仿宋" w:hAnsi="仿宋"/>
          <w:sz w:val="28"/>
          <w:szCs w:val="28"/>
          <w:lang w:eastAsia="zh-CN"/>
        </w:rPr>
        <w:t>）</w:t>
      </w:r>
      <w:r w:rsidR="00305D71" w:rsidRPr="00332BDB">
        <w:rPr>
          <w:rFonts w:ascii="仿宋" w:eastAsia="仿宋" w:hAnsi="仿宋"/>
          <w:sz w:val="28"/>
          <w:szCs w:val="28"/>
          <w:lang w:eastAsia="zh-CN"/>
        </w:rPr>
        <w:t>试验方法</w:t>
      </w:r>
    </w:p>
    <w:p w:rsidR="00274311" w:rsidRPr="00332BDB" w:rsidRDefault="009A46D2"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lastRenderedPageBreak/>
        <w:t>本标准技术要求指标的检测试验方法均引用规范性国家标准方法</w:t>
      </w:r>
      <w:r w:rsidR="00DB7CEC" w:rsidRPr="00332BDB">
        <w:rPr>
          <w:rFonts w:ascii="仿宋" w:eastAsia="仿宋" w:hAnsi="仿宋"/>
          <w:sz w:val="28"/>
          <w:szCs w:val="28"/>
          <w:lang w:eastAsia="zh-CN"/>
        </w:rPr>
        <w:t>。</w:t>
      </w:r>
    </w:p>
    <w:p w:rsidR="009A46D2"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cs="Times New Roman"/>
          <w:spacing w:val="-1"/>
          <w:sz w:val="28"/>
          <w:szCs w:val="28"/>
          <w:lang w:eastAsia="zh-CN"/>
        </w:rPr>
        <w:t>6</w:t>
      </w:r>
      <w:r w:rsidRPr="00332BDB">
        <w:rPr>
          <w:rFonts w:ascii="仿宋" w:eastAsia="仿宋" w:hAnsi="仿宋"/>
          <w:sz w:val="28"/>
          <w:szCs w:val="28"/>
          <w:lang w:eastAsia="zh-CN"/>
        </w:rPr>
        <w:t>）</w:t>
      </w:r>
      <w:r w:rsidR="009A46D2" w:rsidRPr="00332BDB">
        <w:rPr>
          <w:rFonts w:ascii="仿宋" w:eastAsia="仿宋" w:hAnsi="仿宋"/>
          <w:sz w:val="28"/>
          <w:szCs w:val="28"/>
          <w:lang w:eastAsia="zh-CN"/>
        </w:rPr>
        <w:t>标志、</w:t>
      </w:r>
      <w:r w:rsidRPr="00332BDB">
        <w:rPr>
          <w:rFonts w:ascii="仿宋" w:eastAsia="仿宋" w:hAnsi="仿宋"/>
          <w:sz w:val="28"/>
          <w:szCs w:val="28"/>
          <w:lang w:eastAsia="zh-CN"/>
        </w:rPr>
        <w:t>包装</w:t>
      </w:r>
      <w:r w:rsidR="009A46D2" w:rsidRPr="00332BDB">
        <w:rPr>
          <w:rFonts w:ascii="仿宋" w:eastAsia="仿宋" w:hAnsi="仿宋" w:hint="eastAsia"/>
          <w:sz w:val="28"/>
          <w:szCs w:val="28"/>
          <w:lang w:eastAsia="zh-CN"/>
        </w:rPr>
        <w:t>和</w:t>
      </w:r>
      <w:r w:rsidR="009A46D2" w:rsidRPr="00332BDB">
        <w:rPr>
          <w:rFonts w:ascii="仿宋" w:eastAsia="仿宋" w:hAnsi="仿宋"/>
          <w:sz w:val="28"/>
          <w:szCs w:val="28"/>
          <w:lang w:eastAsia="zh-CN"/>
        </w:rPr>
        <w:t>贮存</w:t>
      </w:r>
    </w:p>
    <w:p w:rsidR="00274311" w:rsidRPr="00332BDB" w:rsidRDefault="009A46D2"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按照</w:t>
      </w:r>
      <w:r w:rsidRPr="00332BDB">
        <w:rPr>
          <w:rFonts w:ascii="仿宋" w:eastAsia="仿宋" w:hAnsi="仿宋"/>
          <w:sz w:val="28"/>
          <w:szCs w:val="28"/>
          <w:lang w:eastAsia="zh-CN"/>
        </w:rPr>
        <w:t>一般涂料</w:t>
      </w:r>
      <w:r w:rsidRPr="00332BDB">
        <w:rPr>
          <w:rFonts w:ascii="仿宋" w:eastAsia="仿宋" w:hAnsi="仿宋" w:cs="宋体" w:hint="eastAsia"/>
          <w:sz w:val="28"/>
          <w:szCs w:val="28"/>
          <w:lang w:eastAsia="zh-CN"/>
        </w:rPr>
        <w:t>按</w:t>
      </w:r>
      <w:r w:rsidRPr="00332BDB">
        <w:rPr>
          <w:rFonts w:ascii="仿宋" w:eastAsia="仿宋" w:hAnsi="仿宋" w:hint="eastAsia"/>
          <w:sz w:val="28"/>
          <w:szCs w:val="28"/>
          <w:lang w:eastAsia="zh-CN"/>
        </w:rPr>
        <w:t>GB/T</w:t>
      </w:r>
      <w:r w:rsidR="00AD576E">
        <w:rPr>
          <w:rFonts w:ascii="仿宋" w:eastAsia="仿宋" w:hAnsi="仿宋"/>
          <w:sz w:val="28"/>
          <w:szCs w:val="28"/>
          <w:lang w:eastAsia="zh-CN"/>
        </w:rPr>
        <w:t xml:space="preserve"> </w:t>
      </w:r>
      <w:r w:rsidRPr="00332BDB">
        <w:rPr>
          <w:rFonts w:ascii="仿宋" w:eastAsia="仿宋" w:hAnsi="仿宋" w:hint="eastAsia"/>
          <w:sz w:val="28"/>
          <w:szCs w:val="28"/>
          <w:lang w:eastAsia="zh-CN"/>
        </w:rPr>
        <w:t>9750</w:t>
      </w:r>
      <w:r w:rsidRPr="00332BDB">
        <w:rPr>
          <w:rFonts w:ascii="仿宋" w:eastAsia="仿宋" w:hAnsi="仿宋" w:cs="宋体" w:hint="eastAsia"/>
          <w:sz w:val="28"/>
          <w:szCs w:val="28"/>
          <w:lang w:eastAsia="zh-CN"/>
        </w:rPr>
        <w:t>和</w:t>
      </w:r>
      <w:r w:rsidRPr="00332BDB">
        <w:rPr>
          <w:rFonts w:ascii="仿宋" w:eastAsia="仿宋" w:hAnsi="仿宋" w:hint="eastAsia"/>
          <w:sz w:val="28"/>
          <w:szCs w:val="28"/>
          <w:lang w:eastAsia="zh-CN"/>
        </w:rPr>
        <w:t xml:space="preserve"> GB/T</w:t>
      </w:r>
      <w:r w:rsidR="00AD576E">
        <w:rPr>
          <w:rFonts w:ascii="仿宋" w:eastAsia="仿宋" w:hAnsi="仿宋"/>
          <w:sz w:val="28"/>
          <w:szCs w:val="28"/>
          <w:lang w:eastAsia="zh-CN"/>
        </w:rPr>
        <w:t xml:space="preserve"> </w:t>
      </w:r>
      <w:bookmarkStart w:id="0" w:name="_GoBack"/>
      <w:bookmarkEnd w:id="0"/>
      <w:r w:rsidRPr="00332BDB">
        <w:rPr>
          <w:rFonts w:ascii="仿宋" w:eastAsia="仿宋" w:hAnsi="仿宋" w:hint="eastAsia"/>
          <w:sz w:val="28"/>
          <w:szCs w:val="28"/>
          <w:lang w:eastAsia="zh-CN"/>
        </w:rPr>
        <w:t>13491</w:t>
      </w:r>
      <w:r w:rsidRPr="00332BDB">
        <w:rPr>
          <w:rFonts w:ascii="仿宋" w:eastAsia="仿宋" w:hAnsi="仿宋" w:cs="宋体" w:hint="eastAsia"/>
          <w:sz w:val="28"/>
          <w:szCs w:val="28"/>
          <w:lang w:eastAsia="zh-CN"/>
        </w:rPr>
        <w:t>中要求的规定进行</w:t>
      </w:r>
    </w:p>
    <w:p w:rsidR="00274311" w:rsidRPr="00332BDB" w:rsidRDefault="00DB7CEC"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本标准</w:t>
      </w:r>
      <w:r w:rsidRPr="00332BDB">
        <w:rPr>
          <w:rFonts w:ascii="仿宋" w:eastAsia="仿宋" w:hAnsi="仿宋"/>
          <w:spacing w:val="-2"/>
          <w:sz w:val="28"/>
          <w:szCs w:val="28"/>
          <w:lang w:eastAsia="zh-CN"/>
        </w:rPr>
        <w:t>制</w:t>
      </w:r>
      <w:r w:rsidRPr="00332BDB">
        <w:rPr>
          <w:rFonts w:ascii="仿宋" w:eastAsia="仿宋" w:hAnsi="仿宋"/>
          <w:sz w:val="28"/>
          <w:szCs w:val="28"/>
          <w:lang w:eastAsia="zh-CN"/>
        </w:rPr>
        <w:t>订过</w:t>
      </w:r>
      <w:r w:rsidRPr="00332BDB">
        <w:rPr>
          <w:rFonts w:ascii="仿宋" w:eastAsia="仿宋" w:hAnsi="仿宋"/>
          <w:spacing w:val="-2"/>
          <w:sz w:val="28"/>
          <w:szCs w:val="28"/>
          <w:lang w:eastAsia="zh-CN"/>
        </w:rPr>
        <w:t>程中</w:t>
      </w:r>
      <w:r w:rsidRPr="00332BDB">
        <w:rPr>
          <w:rFonts w:ascii="仿宋" w:eastAsia="仿宋" w:hAnsi="仿宋"/>
          <w:sz w:val="28"/>
          <w:szCs w:val="28"/>
          <w:lang w:eastAsia="zh-CN"/>
        </w:rPr>
        <w:t>，尚无</w:t>
      </w:r>
      <w:r w:rsidRPr="00332BDB">
        <w:rPr>
          <w:rFonts w:ascii="仿宋" w:eastAsia="仿宋" w:hAnsi="仿宋"/>
          <w:spacing w:val="-2"/>
          <w:sz w:val="28"/>
          <w:szCs w:val="28"/>
          <w:lang w:eastAsia="zh-CN"/>
        </w:rPr>
        <w:t>重</w:t>
      </w:r>
      <w:r w:rsidRPr="00332BDB">
        <w:rPr>
          <w:rFonts w:ascii="仿宋" w:eastAsia="仿宋" w:hAnsi="仿宋"/>
          <w:sz w:val="28"/>
          <w:szCs w:val="28"/>
          <w:lang w:eastAsia="zh-CN"/>
        </w:rPr>
        <w:t>大分</w:t>
      </w:r>
      <w:r w:rsidRPr="00332BDB">
        <w:rPr>
          <w:rFonts w:ascii="仿宋" w:eastAsia="仿宋" w:hAnsi="仿宋"/>
          <w:spacing w:val="-2"/>
          <w:sz w:val="28"/>
          <w:szCs w:val="28"/>
          <w:lang w:eastAsia="zh-CN"/>
        </w:rPr>
        <w:t>歧意</w:t>
      </w:r>
      <w:r w:rsidRPr="00332BDB">
        <w:rPr>
          <w:rFonts w:ascii="仿宋" w:eastAsia="仿宋" w:hAnsi="仿宋"/>
          <w:sz w:val="28"/>
          <w:szCs w:val="28"/>
          <w:lang w:eastAsia="zh-CN"/>
        </w:rPr>
        <w:t>见。</w:t>
      </w:r>
    </w:p>
    <w:p w:rsidR="00274311" w:rsidRPr="00332BDB" w:rsidRDefault="009A46D2" w:rsidP="00332BDB">
      <w:pPr>
        <w:spacing w:after="0" w:line="360" w:lineRule="auto"/>
        <w:rPr>
          <w:rFonts w:ascii="仿宋" w:eastAsia="仿宋" w:hAnsi="仿宋"/>
          <w:b/>
          <w:sz w:val="28"/>
          <w:szCs w:val="28"/>
          <w:lang w:eastAsia="zh-CN"/>
        </w:rPr>
      </w:pPr>
      <w:r w:rsidRPr="00332BDB">
        <w:rPr>
          <w:rFonts w:ascii="仿宋" w:eastAsia="仿宋" w:hAnsi="仿宋"/>
          <w:b/>
          <w:spacing w:val="2"/>
          <w:sz w:val="28"/>
          <w:szCs w:val="28"/>
          <w:lang w:eastAsia="zh-CN"/>
        </w:rPr>
        <w:t>四、</w:t>
      </w:r>
      <w:r w:rsidR="00DB7CEC" w:rsidRPr="00332BDB">
        <w:rPr>
          <w:rFonts w:ascii="仿宋" w:eastAsia="仿宋" w:hAnsi="仿宋"/>
          <w:b/>
          <w:spacing w:val="2"/>
          <w:sz w:val="28"/>
          <w:szCs w:val="28"/>
          <w:lang w:eastAsia="zh-CN"/>
        </w:rPr>
        <w:t>试</w:t>
      </w:r>
      <w:r w:rsidR="00DB7CEC" w:rsidRPr="00332BDB">
        <w:rPr>
          <w:rFonts w:ascii="仿宋" w:eastAsia="仿宋" w:hAnsi="仿宋"/>
          <w:b/>
          <w:sz w:val="28"/>
          <w:szCs w:val="28"/>
          <w:lang w:eastAsia="zh-CN"/>
        </w:rPr>
        <w:t>验验证的情况和</w:t>
      </w:r>
      <w:r w:rsidR="00DB7CEC" w:rsidRPr="00332BDB">
        <w:rPr>
          <w:rFonts w:ascii="仿宋" w:eastAsia="仿宋" w:hAnsi="仿宋"/>
          <w:b/>
          <w:spacing w:val="2"/>
          <w:sz w:val="28"/>
          <w:szCs w:val="28"/>
          <w:lang w:eastAsia="zh-CN"/>
        </w:rPr>
        <w:t>结</w:t>
      </w:r>
      <w:r w:rsidR="00DB7CEC" w:rsidRPr="00332BDB">
        <w:rPr>
          <w:rFonts w:ascii="仿宋" w:eastAsia="仿宋" w:hAnsi="仿宋"/>
          <w:b/>
          <w:sz w:val="28"/>
          <w:szCs w:val="28"/>
          <w:lang w:eastAsia="zh-CN"/>
        </w:rPr>
        <w:t>果</w:t>
      </w:r>
    </w:p>
    <w:p w:rsidR="00332BDB" w:rsidRDefault="00DB7CEC"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收集和</w:t>
      </w:r>
      <w:r w:rsidRPr="00332BDB">
        <w:rPr>
          <w:rFonts w:ascii="仿宋" w:eastAsia="仿宋" w:hAnsi="仿宋"/>
          <w:spacing w:val="-2"/>
          <w:sz w:val="28"/>
          <w:szCs w:val="28"/>
          <w:lang w:eastAsia="zh-CN"/>
        </w:rPr>
        <w:t>总</w:t>
      </w:r>
      <w:r w:rsidRPr="00332BDB">
        <w:rPr>
          <w:rFonts w:ascii="仿宋" w:eastAsia="仿宋" w:hAnsi="仿宋"/>
          <w:sz w:val="28"/>
          <w:szCs w:val="28"/>
          <w:lang w:eastAsia="zh-CN"/>
        </w:rPr>
        <w:t>结</w:t>
      </w:r>
      <w:r w:rsidR="009A46D2" w:rsidRPr="00332BDB">
        <w:rPr>
          <w:rFonts w:ascii="仿宋" w:eastAsia="仿宋" w:hAnsi="仿宋" w:hint="eastAsia"/>
          <w:sz w:val="28"/>
          <w:szCs w:val="28"/>
          <w:lang w:eastAsia="zh-CN"/>
        </w:rPr>
        <w:t>标准</w:t>
      </w:r>
      <w:r w:rsidR="009A46D2" w:rsidRPr="00332BDB">
        <w:rPr>
          <w:rFonts w:ascii="仿宋" w:eastAsia="仿宋" w:hAnsi="仿宋"/>
          <w:sz w:val="28"/>
          <w:szCs w:val="28"/>
          <w:lang w:eastAsia="zh-CN"/>
        </w:rPr>
        <w:t>起草单位和应用单位多年实践和合同约定</w:t>
      </w:r>
      <w:r w:rsidRPr="00332BDB">
        <w:rPr>
          <w:rFonts w:ascii="仿宋" w:eastAsia="仿宋" w:hAnsi="仿宋"/>
          <w:sz w:val="28"/>
          <w:szCs w:val="28"/>
          <w:lang w:eastAsia="zh-CN"/>
        </w:rPr>
        <w:t>作为</w:t>
      </w:r>
      <w:r w:rsidRPr="00332BDB">
        <w:rPr>
          <w:rFonts w:ascii="仿宋" w:eastAsia="仿宋" w:hAnsi="仿宋"/>
          <w:spacing w:val="-2"/>
          <w:sz w:val="28"/>
          <w:szCs w:val="28"/>
          <w:lang w:eastAsia="zh-CN"/>
        </w:rPr>
        <w:t>本</w:t>
      </w:r>
      <w:r w:rsidRPr="00332BDB">
        <w:rPr>
          <w:rFonts w:ascii="仿宋" w:eastAsia="仿宋" w:hAnsi="仿宋"/>
          <w:sz w:val="28"/>
          <w:szCs w:val="28"/>
          <w:lang w:eastAsia="zh-CN"/>
        </w:rPr>
        <w:t>标准制定的</w:t>
      </w:r>
      <w:r w:rsidRPr="00332BDB">
        <w:rPr>
          <w:rFonts w:ascii="仿宋" w:eastAsia="仿宋" w:hAnsi="仿宋"/>
          <w:spacing w:val="-2"/>
          <w:sz w:val="28"/>
          <w:szCs w:val="28"/>
          <w:lang w:eastAsia="zh-CN"/>
        </w:rPr>
        <w:t>参</w:t>
      </w:r>
      <w:r w:rsidRPr="00332BDB">
        <w:rPr>
          <w:rFonts w:ascii="仿宋" w:eastAsia="仿宋" w:hAnsi="仿宋"/>
          <w:sz w:val="28"/>
          <w:szCs w:val="28"/>
          <w:lang w:eastAsia="zh-CN"/>
        </w:rPr>
        <w:t>考依据</w:t>
      </w:r>
      <w:r w:rsidR="009A46D2" w:rsidRPr="00332BDB">
        <w:rPr>
          <w:rFonts w:ascii="仿宋" w:eastAsia="仿宋" w:hAnsi="仿宋"/>
          <w:sz w:val="28"/>
          <w:szCs w:val="28"/>
          <w:lang w:eastAsia="zh-CN"/>
        </w:rPr>
        <w:t>。</w:t>
      </w:r>
    </w:p>
    <w:p w:rsidR="009A46D2" w:rsidRPr="00332BDB" w:rsidRDefault="009A46D2"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本标准产品研发生产和应用开始于2011年，主要应用单位和应用场景</w:t>
      </w:r>
      <w:r w:rsidR="008E49B9" w:rsidRPr="00332BDB">
        <w:rPr>
          <w:rFonts w:ascii="仿宋" w:eastAsia="仿宋" w:hAnsi="仿宋" w:hint="eastAsia"/>
          <w:sz w:val="28"/>
          <w:szCs w:val="28"/>
          <w:lang w:eastAsia="zh-CN"/>
        </w:rPr>
        <w:t>差异较大，对产品指标的标准化造成一定的难度，应用于发动机轴瓦润滑涂层需要较高的耐热性和润滑性，应用于风电齿轮和桥梁建筑绞索润滑涂层需要良好的润滑性和</w:t>
      </w:r>
      <w:proofErr w:type="gramStart"/>
      <w:r w:rsidR="00987108" w:rsidRPr="00987108">
        <w:rPr>
          <w:rFonts w:ascii="仿宋" w:eastAsia="仿宋" w:hAnsi="仿宋" w:hint="eastAsia"/>
          <w:sz w:val="28"/>
          <w:szCs w:val="28"/>
          <w:lang w:eastAsia="zh-CN"/>
        </w:rPr>
        <w:t>高</w:t>
      </w:r>
      <w:r w:rsidR="008E49B9" w:rsidRPr="00987108">
        <w:rPr>
          <w:rFonts w:ascii="仿宋" w:eastAsia="仿宋" w:hAnsi="仿宋" w:hint="eastAsia"/>
          <w:sz w:val="28"/>
          <w:szCs w:val="28"/>
          <w:lang w:eastAsia="zh-CN"/>
        </w:rPr>
        <w:t>环境</w:t>
      </w:r>
      <w:proofErr w:type="gramEnd"/>
      <w:r w:rsidR="008E49B9" w:rsidRPr="00987108">
        <w:rPr>
          <w:rFonts w:ascii="仿宋" w:eastAsia="仿宋" w:hAnsi="仿宋" w:hint="eastAsia"/>
          <w:sz w:val="28"/>
          <w:szCs w:val="28"/>
          <w:lang w:eastAsia="zh-CN"/>
        </w:rPr>
        <w:t>腐蚀性</w:t>
      </w:r>
      <w:r w:rsidR="008E49B9" w:rsidRPr="00332BDB">
        <w:rPr>
          <w:rFonts w:ascii="仿宋" w:eastAsia="仿宋" w:hAnsi="仿宋" w:hint="eastAsia"/>
          <w:sz w:val="28"/>
          <w:szCs w:val="28"/>
          <w:lang w:eastAsia="zh-CN"/>
        </w:rPr>
        <w:t>，应用于航天器件则需要耐高低温、高真空、强辐射的极端环境润滑性。</w:t>
      </w:r>
      <w:r w:rsidR="00E620A2" w:rsidRPr="00332BDB">
        <w:rPr>
          <w:rFonts w:ascii="仿宋" w:eastAsia="仿宋" w:hAnsi="仿宋" w:hint="eastAsia"/>
          <w:sz w:val="28"/>
          <w:szCs w:val="28"/>
          <w:lang w:eastAsia="zh-CN"/>
        </w:rPr>
        <w:t>在中原内配集团轴瓦股份有限公司、北京航空航天大学、航天科工二院25所、宁波亿</w:t>
      </w:r>
      <w:proofErr w:type="gramStart"/>
      <w:r w:rsidR="00E620A2" w:rsidRPr="00332BDB">
        <w:rPr>
          <w:rFonts w:ascii="仿宋" w:eastAsia="仿宋" w:hAnsi="仿宋" w:hint="eastAsia"/>
          <w:sz w:val="28"/>
          <w:szCs w:val="28"/>
          <w:lang w:eastAsia="zh-CN"/>
        </w:rPr>
        <w:t>霖</w:t>
      </w:r>
      <w:proofErr w:type="gramEnd"/>
      <w:r w:rsidR="00E620A2" w:rsidRPr="00332BDB">
        <w:rPr>
          <w:rFonts w:ascii="仿宋" w:eastAsia="仿宋" w:hAnsi="仿宋" w:hint="eastAsia"/>
          <w:sz w:val="28"/>
          <w:szCs w:val="28"/>
          <w:lang w:eastAsia="zh-CN"/>
        </w:rPr>
        <w:t>丰金属表面涂层有限公司</w:t>
      </w:r>
      <w:r w:rsidR="008E49B9" w:rsidRPr="00332BDB">
        <w:rPr>
          <w:rFonts w:ascii="仿宋" w:eastAsia="仿宋" w:hAnsi="仿宋" w:hint="eastAsia"/>
          <w:sz w:val="28"/>
          <w:szCs w:val="28"/>
          <w:lang w:eastAsia="zh-CN"/>
        </w:rPr>
        <w:t>经过十几年的成熟应用和验证</w:t>
      </w:r>
      <w:r w:rsidR="00244B19" w:rsidRPr="00332BDB">
        <w:rPr>
          <w:rFonts w:ascii="仿宋" w:eastAsia="仿宋" w:hAnsi="仿宋" w:hint="eastAsia"/>
          <w:sz w:val="28"/>
          <w:szCs w:val="28"/>
          <w:lang w:eastAsia="zh-CN"/>
        </w:rPr>
        <w:t>，</w:t>
      </w:r>
      <w:r w:rsidR="008E49B9" w:rsidRPr="00332BDB">
        <w:rPr>
          <w:rFonts w:ascii="仿宋" w:eastAsia="仿宋" w:hAnsi="仿宋" w:hint="eastAsia"/>
          <w:sz w:val="28"/>
          <w:szCs w:val="28"/>
          <w:lang w:eastAsia="zh-CN"/>
        </w:rPr>
        <w:t>逐渐形成了不</w:t>
      </w:r>
      <w:r w:rsidR="00E620A2" w:rsidRPr="00332BDB">
        <w:rPr>
          <w:rFonts w:ascii="仿宋" w:eastAsia="仿宋" w:hAnsi="仿宋" w:hint="eastAsia"/>
          <w:sz w:val="28"/>
          <w:szCs w:val="28"/>
          <w:lang w:eastAsia="zh-CN"/>
        </w:rPr>
        <w:t>同</w:t>
      </w:r>
      <w:r w:rsidR="008E49B9" w:rsidRPr="00332BDB">
        <w:rPr>
          <w:rFonts w:ascii="仿宋" w:eastAsia="仿宋" w:hAnsi="仿宋" w:hint="eastAsia"/>
          <w:sz w:val="28"/>
          <w:szCs w:val="28"/>
          <w:lang w:eastAsia="zh-CN"/>
        </w:rPr>
        <w:t>类别产品指标要求。经过检测和应用结果验证表明，产品规定的技术要求符合实际需求，并具有该领域的先进性和创新性。</w:t>
      </w:r>
    </w:p>
    <w:p w:rsidR="00274311" w:rsidRPr="00332BDB" w:rsidRDefault="00DB7CEC" w:rsidP="00332BDB">
      <w:pPr>
        <w:spacing w:after="0" w:line="360" w:lineRule="auto"/>
        <w:rPr>
          <w:rFonts w:ascii="仿宋" w:eastAsia="仿宋" w:hAnsi="仿宋"/>
          <w:b/>
          <w:sz w:val="28"/>
          <w:szCs w:val="28"/>
          <w:lang w:eastAsia="zh-CN"/>
        </w:rPr>
      </w:pPr>
      <w:r w:rsidRPr="00332BDB">
        <w:rPr>
          <w:rFonts w:ascii="仿宋" w:eastAsia="仿宋" w:hAnsi="仿宋"/>
          <w:b/>
          <w:position w:val="4"/>
          <w:sz w:val="28"/>
          <w:szCs w:val="28"/>
          <w:lang w:eastAsia="zh-CN"/>
        </w:rPr>
        <w:t>五、</w:t>
      </w:r>
      <w:r w:rsidRPr="00332BDB">
        <w:rPr>
          <w:rFonts w:ascii="仿宋" w:eastAsia="仿宋" w:hAnsi="仿宋"/>
          <w:b/>
          <w:spacing w:val="2"/>
          <w:position w:val="4"/>
          <w:sz w:val="28"/>
          <w:szCs w:val="28"/>
          <w:lang w:eastAsia="zh-CN"/>
        </w:rPr>
        <w:t>采</w:t>
      </w:r>
      <w:r w:rsidRPr="00332BDB">
        <w:rPr>
          <w:rFonts w:ascii="仿宋" w:eastAsia="仿宋" w:hAnsi="仿宋"/>
          <w:b/>
          <w:position w:val="4"/>
          <w:sz w:val="28"/>
          <w:szCs w:val="28"/>
          <w:lang w:eastAsia="zh-CN"/>
        </w:rPr>
        <w:t>用国际标准和国</w:t>
      </w:r>
      <w:r w:rsidRPr="00332BDB">
        <w:rPr>
          <w:rFonts w:ascii="仿宋" w:eastAsia="仿宋" w:hAnsi="仿宋"/>
          <w:b/>
          <w:spacing w:val="2"/>
          <w:position w:val="4"/>
          <w:sz w:val="28"/>
          <w:szCs w:val="28"/>
          <w:lang w:eastAsia="zh-CN"/>
        </w:rPr>
        <w:t>外</w:t>
      </w:r>
      <w:r w:rsidRPr="00332BDB">
        <w:rPr>
          <w:rFonts w:ascii="仿宋" w:eastAsia="仿宋" w:hAnsi="仿宋"/>
          <w:b/>
          <w:position w:val="4"/>
          <w:sz w:val="28"/>
          <w:szCs w:val="28"/>
          <w:lang w:eastAsia="zh-CN"/>
        </w:rPr>
        <w:t>先进标准的情况</w:t>
      </w:r>
    </w:p>
    <w:p w:rsidR="00274311" w:rsidRPr="00332BDB" w:rsidRDefault="00332BDB" w:rsidP="00332BDB">
      <w:pPr>
        <w:spacing w:after="0" w:line="360" w:lineRule="auto"/>
        <w:ind w:firstLineChars="50" w:firstLine="140"/>
        <w:rPr>
          <w:rFonts w:ascii="仿宋" w:eastAsia="仿宋" w:hAnsi="仿宋"/>
          <w:sz w:val="28"/>
          <w:szCs w:val="28"/>
          <w:lang w:eastAsia="zh-CN"/>
        </w:rPr>
      </w:pPr>
      <w:r>
        <w:rPr>
          <w:rFonts w:ascii="仿宋" w:eastAsia="仿宋" w:hAnsi="仿宋" w:hint="eastAsia"/>
          <w:sz w:val="28"/>
          <w:szCs w:val="28"/>
          <w:lang w:eastAsia="zh-CN"/>
        </w:rPr>
        <w:t>1.</w:t>
      </w:r>
      <w:r w:rsidR="00DB7CEC" w:rsidRPr="00332BDB">
        <w:rPr>
          <w:rFonts w:ascii="仿宋" w:eastAsia="仿宋" w:hAnsi="仿宋"/>
          <w:sz w:val="28"/>
          <w:szCs w:val="28"/>
          <w:lang w:eastAsia="zh-CN"/>
        </w:rPr>
        <w:t>采用国</w:t>
      </w:r>
      <w:r w:rsidR="00DB7CEC" w:rsidRPr="00332BDB">
        <w:rPr>
          <w:rFonts w:ascii="仿宋" w:eastAsia="仿宋" w:hAnsi="仿宋"/>
          <w:spacing w:val="-2"/>
          <w:sz w:val="28"/>
          <w:szCs w:val="28"/>
          <w:lang w:eastAsia="zh-CN"/>
        </w:rPr>
        <w:t>际</w:t>
      </w:r>
      <w:r w:rsidR="00DB7CEC" w:rsidRPr="00332BDB">
        <w:rPr>
          <w:rFonts w:ascii="仿宋" w:eastAsia="仿宋" w:hAnsi="仿宋"/>
          <w:sz w:val="28"/>
          <w:szCs w:val="28"/>
          <w:lang w:eastAsia="zh-CN"/>
        </w:rPr>
        <w:t>标准</w:t>
      </w:r>
      <w:r w:rsidR="00DB7CEC" w:rsidRPr="00332BDB">
        <w:rPr>
          <w:rFonts w:ascii="仿宋" w:eastAsia="仿宋" w:hAnsi="仿宋"/>
          <w:spacing w:val="-2"/>
          <w:sz w:val="28"/>
          <w:szCs w:val="28"/>
          <w:lang w:eastAsia="zh-CN"/>
        </w:rPr>
        <w:t>情</w:t>
      </w:r>
      <w:r w:rsidR="00DB7CEC" w:rsidRPr="00332BDB">
        <w:rPr>
          <w:rFonts w:ascii="仿宋" w:eastAsia="仿宋" w:hAnsi="仿宋"/>
          <w:sz w:val="28"/>
          <w:szCs w:val="28"/>
          <w:lang w:eastAsia="zh-CN"/>
        </w:rPr>
        <w:t>况</w:t>
      </w:r>
    </w:p>
    <w:p w:rsidR="008E49B9" w:rsidRPr="00332BDB" w:rsidRDefault="008E49B9"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本标准产品当前国际国内未见相关标准。本标准在国内外尚属首次。</w:t>
      </w:r>
    </w:p>
    <w:p w:rsidR="008E49B9" w:rsidRPr="00332BDB" w:rsidRDefault="00DB7CEC" w:rsidP="00332BDB">
      <w:pPr>
        <w:spacing w:after="0" w:line="360" w:lineRule="auto"/>
        <w:ind w:firstLineChars="50" w:firstLine="140"/>
        <w:rPr>
          <w:rFonts w:ascii="仿宋" w:eastAsia="仿宋" w:hAnsi="仿宋"/>
          <w:sz w:val="28"/>
          <w:szCs w:val="28"/>
          <w:lang w:eastAsia="zh-CN"/>
        </w:rPr>
      </w:pPr>
      <w:r w:rsidRPr="00332BDB">
        <w:rPr>
          <w:rFonts w:ascii="仿宋" w:eastAsia="仿宋" w:hAnsi="仿宋" w:cs="Times New Roman"/>
          <w:spacing w:val="1"/>
          <w:sz w:val="28"/>
          <w:szCs w:val="28"/>
          <w:lang w:eastAsia="zh-CN"/>
        </w:rPr>
        <w:t>2</w:t>
      </w:r>
      <w:r w:rsidRPr="00332BDB">
        <w:rPr>
          <w:rFonts w:ascii="仿宋" w:eastAsia="仿宋" w:hAnsi="仿宋" w:cs="Times New Roman"/>
          <w:sz w:val="28"/>
          <w:szCs w:val="28"/>
          <w:lang w:eastAsia="zh-CN"/>
        </w:rPr>
        <w:t>.</w:t>
      </w:r>
      <w:r w:rsidRPr="00332BDB">
        <w:rPr>
          <w:rFonts w:ascii="仿宋" w:eastAsia="仿宋" w:hAnsi="仿宋"/>
          <w:sz w:val="28"/>
          <w:szCs w:val="28"/>
          <w:lang w:eastAsia="zh-CN"/>
        </w:rPr>
        <w:t>与国际</w:t>
      </w:r>
      <w:r w:rsidRPr="00332BDB">
        <w:rPr>
          <w:rFonts w:ascii="仿宋" w:eastAsia="仿宋" w:hAnsi="仿宋"/>
          <w:spacing w:val="-2"/>
          <w:sz w:val="28"/>
          <w:szCs w:val="28"/>
          <w:lang w:eastAsia="zh-CN"/>
        </w:rPr>
        <w:t>、</w:t>
      </w:r>
      <w:r w:rsidRPr="00332BDB">
        <w:rPr>
          <w:rFonts w:ascii="仿宋" w:eastAsia="仿宋" w:hAnsi="仿宋"/>
          <w:sz w:val="28"/>
          <w:szCs w:val="28"/>
          <w:lang w:eastAsia="zh-CN"/>
        </w:rPr>
        <w:t>国外</w:t>
      </w:r>
      <w:r w:rsidRPr="00332BDB">
        <w:rPr>
          <w:rFonts w:ascii="仿宋" w:eastAsia="仿宋" w:hAnsi="仿宋"/>
          <w:spacing w:val="-2"/>
          <w:sz w:val="28"/>
          <w:szCs w:val="28"/>
          <w:lang w:eastAsia="zh-CN"/>
        </w:rPr>
        <w:t>同</w:t>
      </w:r>
      <w:r w:rsidRPr="00332BDB">
        <w:rPr>
          <w:rFonts w:ascii="仿宋" w:eastAsia="仿宋" w:hAnsi="仿宋"/>
          <w:sz w:val="28"/>
          <w:szCs w:val="28"/>
          <w:lang w:eastAsia="zh-CN"/>
        </w:rPr>
        <w:t>类标准</w:t>
      </w:r>
      <w:r w:rsidRPr="00332BDB">
        <w:rPr>
          <w:rFonts w:ascii="仿宋" w:eastAsia="仿宋" w:hAnsi="仿宋"/>
          <w:spacing w:val="-2"/>
          <w:sz w:val="28"/>
          <w:szCs w:val="28"/>
          <w:lang w:eastAsia="zh-CN"/>
        </w:rPr>
        <w:t>水</w:t>
      </w:r>
      <w:r w:rsidRPr="00332BDB">
        <w:rPr>
          <w:rFonts w:ascii="仿宋" w:eastAsia="仿宋" w:hAnsi="仿宋"/>
          <w:sz w:val="28"/>
          <w:szCs w:val="28"/>
          <w:lang w:eastAsia="zh-CN"/>
        </w:rPr>
        <w:t>平的</w:t>
      </w:r>
      <w:r w:rsidRPr="00332BDB">
        <w:rPr>
          <w:rFonts w:ascii="仿宋" w:eastAsia="仿宋" w:hAnsi="仿宋"/>
          <w:spacing w:val="-2"/>
          <w:sz w:val="28"/>
          <w:szCs w:val="28"/>
          <w:lang w:eastAsia="zh-CN"/>
        </w:rPr>
        <w:t>对比</w:t>
      </w:r>
      <w:r w:rsidRPr="00332BDB">
        <w:rPr>
          <w:rFonts w:ascii="仿宋" w:eastAsia="仿宋" w:hAnsi="仿宋"/>
          <w:sz w:val="28"/>
          <w:szCs w:val="28"/>
          <w:lang w:eastAsia="zh-CN"/>
        </w:rPr>
        <w:t>情况</w:t>
      </w:r>
    </w:p>
    <w:p w:rsidR="00274311" w:rsidRPr="00332BDB" w:rsidRDefault="008E49B9"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无</w:t>
      </w:r>
      <w:r w:rsidR="008D0889">
        <w:rPr>
          <w:rFonts w:ascii="仿宋" w:eastAsia="仿宋" w:hAnsi="仿宋" w:hint="eastAsia"/>
          <w:sz w:val="28"/>
          <w:szCs w:val="28"/>
          <w:lang w:eastAsia="zh-CN"/>
        </w:rPr>
        <w:t>。</w:t>
      </w:r>
    </w:p>
    <w:p w:rsidR="00274311" w:rsidRPr="00332BDB" w:rsidRDefault="00DB7CEC" w:rsidP="00332BDB">
      <w:pPr>
        <w:spacing w:after="0" w:line="360" w:lineRule="auto"/>
        <w:rPr>
          <w:rFonts w:ascii="仿宋" w:eastAsia="仿宋" w:hAnsi="仿宋"/>
          <w:b/>
          <w:sz w:val="28"/>
          <w:szCs w:val="28"/>
          <w:lang w:eastAsia="zh-CN"/>
        </w:rPr>
      </w:pPr>
      <w:r w:rsidRPr="00332BDB">
        <w:rPr>
          <w:rFonts w:ascii="仿宋" w:eastAsia="仿宋" w:hAnsi="仿宋"/>
          <w:b/>
          <w:sz w:val="28"/>
          <w:szCs w:val="28"/>
          <w:lang w:eastAsia="zh-CN"/>
        </w:rPr>
        <w:t>六、</w:t>
      </w:r>
      <w:r w:rsidRPr="00332BDB">
        <w:rPr>
          <w:rFonts w:ascii="仿宋" w:eastAsia="仿宋" w:hAnsi="仿宋"/>
          <w:b/>
          <w:spacing w:val="2"/>
          <w:sz w:val="28"/>
          <w:szCs w:val="28"/>
          <w:lang w:eastAsia="zh-CN"/>
        </w:rPr>
        <w:t>标</w:t>
      </w:r>
      <w:r w:rsidRPr="00332BDB">
        <w:rPr>
          <w:rFonts w:ascii="仿宋" w:eastAsia="仿宋" w:hAnsi="仿宋"/>
          <w:b/>
          <w:sz w:val="28"/>
          <w:szCs w:val="28"/>
          <w:lang w:eastAsia="zh-CN"/>
        </w:rPr>
        <w:t>准涉及的知识产</w:t>
      </w:r>
      <w:r w:rsidRPr="00332BDB">
        <w:rPr>
          <w:rFonts w:ascii="仿宋" w:eastAsia="仿宋" w:hAnsi="仿宋"/>
          <w:b/>
          <w:spacing w:val="2"/>
          <w:sz w:val="28"/>
          <w:szCs w:val="28"/>
          <w:lang w:eastAsia="zh-CN"/>
        </w:rPr>
        <w:t>权</w:t>
      </w:r>
      <w:r w:rsidRPr="00332BDB">
        <w:rPr>
          <w:rFonts w:ascii="仿宋" w:eastAsia="仿宋" w:hAnsi="仿宋"/>
          <w:b/>
          <w:sz w:val="28"/>
          <w:szCs w:val="28"/>
          <w:lang w:eastAsia="zh-CN"/>
        </w:rPr>
        <w:t>情况说明</w:t>
      </w:r>
    </w:p>
    <w:p w:rsidR="00274311" w:rsidRPr="00332BDB" w:rsidRDefault="00DB7CEC"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本标准</w:t>
      </w:r>
      <w:r w:rsidRPr="00332BDB">
        <w:rPr>
          <w:rFonts w:ascii="仿宋" w:eastAsia="仿宋" w:hAnsi="仿宋"/>
          <w:spacing w:val="-2"/>
          <w:sz w:val="28"/>
          <w:szCs w:val="28"/>
          <w:lang w:eastAsia="zh-CN"/>
        </w:rPr>
        <w:t>的</w:t>
      </w:r>
      <w:r w:rsidRPr="00332BDB">
        <w:rPr>
          <w:rFonts w:ascii="仿宋" w:eastAsia="仿宋" w:hAnsi="仿宋"/>
          <w:sz w:val="28"/>
          <w:szCs w:val="28"/>
          <w:lang w:eastAsia="zh-CN"/>
        </w:rPr>
        <w:t>内容</w:t>
      </w:r>
      <w:r w:rsidRPr="00332BDB">
        <w:rPr>
          <w:rFonts w:ascii="仿宋" w:eastAsia="仿宋" w:hAnsi="仿宋"/>
          <w:spacing w:val="-2"/>
          <w:sz w:val="28"/>
          <w:szCs w:val="28"/>
          <w:lang w:eastAsia="zh-CN"/>
        </w:rPr>
        <w:t>不涉</w:t>
      </w:r>
      <w:r w:rsidRPr="00332BDB">
        <w:rPr>
          <w:rFonts w:ascii="仿宋" w:eastAsia="仿宋" w:hAnsi="仿宋"/>
          <w:sz w:val="28"/>
          <w:szCs w:val="28"/>
          <w:lang w:eastAsia="zh-CN"/>
        </w:rPr>
        <w:t>及专利。</w:t>
      </w:r>
    </w:p>
    <w:p w:rsidR="00274311" w:rsidRPr="00332BDB" w:rsidRDefault="00DB7CEC" w:rsidP="00332BDB">
      <w:pPr>
        <w:spacing w:after="0" w:line="360" w:lineRule="auto"/>
        <w:rPr>
          <w:rFonts w:ascii="仿宋" w:eastAsia="仿宋" w:hAnsi="仿宋"/>
          <w:b/>
          <w:sz w:val="28"/>
          <w:szCs w:val="28"/>
          <w:lang w:eastAsia="zh-CN"/>
        </w:rPr>
      </w:pPr>
      <w:r w:rsidRPr="00332BDB">
        <w:rPr>
          <w:rFonts w:ascii="仿宋" w:eastAsia="仿宋" w:hAnsi="仿宋"/>
          <w:b/>
          <w:sz w:val="28"/>
          <w:szCs w:val="28"/>
          <w:lang w:eastAsia="zh-CN"/>
        </w:rPr>
        <w:t>七、</w:t>
      </w:r>
      <w:r w:rsidRPr="00332BDB">
        <w:rPr>
          <w:rFonts w:ascii="仿宋" w:eastAsia="仿宋" w:hAnsi="仿宋"/>
          <w:b/>
          <w:spacing w:val="2"/>
          <w:sz w:val="28"/>
          <w:szCs w:val="28"/>
          <w:lang w:eastAsia="zh-CN"/>
        </w:rPr>
        <w:t>与</w:t>
      </w:r>
      <w:r w:rsidRPr="00332BDB">
        <w:rPr>
          <w:rFonts w:ascii="仿宋" w:eastAsia="仿宋" w:hAnsi="仿宋"/>
          <w:b/>
          <w:sz w:val="28"/>
          <w:szCs w:val="28"/>
          <w:lang w:eastAsia="zh-CN"/>
        </w:rPr>
        <w:t>现行法律、法规</w:t>
      </w:r>
      <w:r w:rsidRPr="00332BDB">
        <w:rPr>
          <w:rFonts w:ascii="仿宋" w:eastAsia="仿宋" w:hAnsi="仿宋"/>
          <w:b/>
          <w:spacing w:val="2"/>
          <w:sz w:val="28"/>
          <w:szCs w:val="28"/>
          <w:lang w:eastAsia="zh-CN"/>
        </w:rPr>
        <w:t>、</w:t>
      </w:r>
      <w:r w:rsidRPr="00332BDB">
        <w:rPr>
          <w:rFonts w:ascii="仿宋" w:eastAsia="仿宋" w:hAnsi="仿宋"/>
          <w:b/>
          <w:sz w:val="28"/>
          <w:szCs w:val="28"/>
          <w:lang w:eastAsia="zh-CN"/>
        </w:rPr>
        <w:t>政策和相关标准</w:t>
      </w:r>
      <w:r w:rsidRPr="00332BDB">
        <w:rPr>
          <w:rFonts w:ascii="仿宋" w:eastAsia="仿宋" w:hAnsi="仿宋"/>
          <w:b/>
          <w:spacing w:val="2"/>
          <w:sz w:val="28"/>
          <w:szCs w:val="28"/>
          <w:lang w:eastAsia="zh-CN"/>
        </w:rPr>
        <w:t>的</w:t>
      </w:r>
      <w:r w:rsidRPr="00332BDB">
        <w:rPr>
          <w:rFonts w:ascii="仿宋" w:eastAsia="仿宋" w:hAnsi="仿宋"/>
          <w:b/>
          <w:sz w:val="28"/>
          <w:szCs w:val="28"/>
          <w:lang w:eastAsia="zh-CN"/>
        </w:rPr>
        <w:t>关系</w:t>
      </w:r>
    </w:p>
    <w:p w:rsidR="00274311" w:rsidRPr="00332BDB" w:rsidRDefault="008E49B9" w:rsidP="00332BDB">
      <w:pPr>
        <w:spacing w:after="0" w:line="360" w:lineRule="auto"/>
        <w:ind w:firstLineChars="200" w:firstLine="560"/>
        <w:rPr>
          <w:rFonts w:ascii="仿宋" w:eastAsia="仿宋" w:hAnsi="仿宋"/>
          <w:sz w:val="28"/>
          <w:szCs w:val="28"/>
          <w:lang w:eastAsia="zh-CN"/>
        </w:rPr>
      </w:pPr>
      <w:r w:rsidRPr="00332BDB">
        <w:rPr>
          <w:rFonts w:ascii="仿宋" w:eastAsia="仿宋" w:hAnsi="仿宋" w:hint="eastAsia"/>
          <w:sz w:val="28"/>
          <w:szCs w:val="28"/>
          <w:lang w:eastAsia="zh-CN"/>
        </w:rPr>
        <w:t>无</w:t>
      </w:r>
      <w:r w:rsidR="008D0889">
        <w:rPr>
          <w:rFonts w:ascii="仿宋" w:eastAsia="仿宋" w:hAnsi="仿宋" w:hint="eastAsia"/>
          <w:sz w:val="28"/>
          <w:szCs w:val="28"/>
          <w:lang w:eastAsia="zh-CN"/>
        </w:rPr>
        <w:t>。</w:t>
      </w:r>
    </w:p>
    <w:p w:rsidR="008D0889" w:rsidRDefault="00DB7CEC" w:rsidP="008D0889">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lastRenderedPageBreak/>
        <w:t>因此，</w:t>
      </w:r>
      <w:r w:rsidRPr="00332BDB">
        <w:rPr>
          <w:rFonts w:ascii="仿宋" w:eastAsia="仿宋" w:hAnsi="仿宋"/>
          <w:spacing w:val="-2"/>
          <w:sz w:val="28"/>
          <w:szCs w:val="28"/>
          <w:lang w:eastAsia="zh-CN"/>
        </w:rPr>
        <w:t>本</w:t>
      </w:r>
      <w:r w:rsidRPr="00332BDB">
        <w:rPr>
          <w:rFonts w:ascii="仿宋" w:eastAsia="仿宋" w:hAnsi="仿宋"/>
          <w:sz w:val="28"/>
          <w:szCs w:val="28"/>
          <w:lang w:eastAsia="zh-CN"/>
        </w:rPr>
        <w:t>标准</w:t>
      </w:r>
      <w:r w:rsidRPr="00332BDB">
        <w:rPr>
          <w:rFonts w:ascii="仿宋" w:eastAsia="仿宋" w:hAnsi="仿宋"/>
          <w:spacing w:val="-2"/>
          <w:sz w:val="28"/>
          <w:szCs w:val="28"/>
          <w:lang w:eastAsia="zh-CN"/>
        </w:rPr>
        <w:t>与我</w:t>
      </w:r>
      <w:r w:rsidRPr="00332BDB">
        <w:rPr>
          <w:rFonts w:ascii="仿宋" w:eastAsia="仿宋" w:hAnsi="仿宋"/>
          <w:sz w:val="28"/>
          <w:szCs w:val="28"/>
          <w:lang w:eastAsia="zh-CN"/>
        </w:rPr>
        <w:t>国现行</w:t>
      </w:r>
      <w:r w:rsidRPr="00332BDB">
        <w:rPr>
          <w:rFonts w:ascii="仿宋" w:eastAsia="仿宋" w:hAnsi="仿宋"/>
          <w:spacing w:val="-2"/>
          <w:sz w:val="28"/>
          <w:szCs w:val="28"/>
          <w:lang w:eastAsia="zh-CN"/>
        </w:rPr>
        <w:t>法</w:t>
      </w:r>
      <w:r w:rsidRPr="00332BDB">
        <w:rPr>
          <w:rFonts w:ascii="仿宋" w:eastAsia="仿宋" w:hAnsi="仿宋"/>
          <w:sz w:val="28"/>
          <w:szCs w:val="28"/>
          <w:lang w:eastAsia="zh-CN"/>
        </w:rPr>
        <w:t>律、</w:t>
      </w:r>
      <w:r w:rsidRPr="00332BDB">
        <w:rPr>
          <w:rFonts w:ascii="仿宋" w:eastAsia="仿宋" w:hAnsi="仿宋"/>
          <w:spacing w:val="-2"/>
          <w:sz w:val="28"/>
          <w:szCs w:val="28"/>
          <w:lang w:eastAsia="zh-CN"/>
        </w:rPr>
        <w:t>法规</w:t>
      </w:r>
      <w:r w:rsidRPr="00332BDB">
        <w:rPr>
          <w:rFonts w:ascii="仿宋" w:eastAsia="仿宋" w:hAnsi="仿宋"/>
          <w:sz w:val="28"/>
          <w:szCs w:val="28"/>
          <w:lang w:eastAsia="zh-CN"/>
        </w:rPr>
        <w:t>和强制</w:t>
      </w:r>
      <w:r w:rsidRPr="00332BDB">
        <w:rPr>
          <w:rFonts w:ascii="仿宋" w:eastAsia="仿宋" w:hAnsi="仿宋"/>
          <w:spacing w:val="-2"/>
          <w:sz w:val="28"/>
          <w:szCs w:val="28"/>
          <w:lang w:eastAsia="zh-CN"/>
        </w:rPr>
        <w:t>性</w:t>
      </w:r>
      <w:r w:rsidRPr="00332BDB">
        <w:rPr>
          <w:rFonts w:ascii="仿宋" w:eastAsia="仿宋" w:hAnsi="仿宋"/>
          <w:sz w:val="28"/>
          <w:szCs w:val="28"/>
          <w:lang w:eastAsia="zh-CN"/>
        </w:rPr>
        <w:t>国家</w:t>
      </w:r>
      <w:r w:rsidRPr="00332BDB">
        <w:rPr>
          <w:rFonts w:ascii="仿宋" w:eastAsia="仿宋" w:hAnsi="仿宋"/>
          <w:spacing w:val="-2"/>
          <w:sz w:val="28"/>
          <w:szCs w:val="28"/>
          <w:lang w:eastAsia="zh-CN"/>
        </w:rPr>
        <w:t>标准</w:t>
      </w:r>
      <w:r w:rsidRPr="00332BDB">
        <w:rPr>
          <w:rFonts w:ascii="仿宋" w:eastAsia="仿宋" w:hAnsi="仿宋"/>
          <w:sz w:val="28"/>
          <w:szCs w:val="28"/>
          <w:lang w:eastAsia="zh-CN"/>
        </w:rPr>
        <w:t>没有冲</w:t>
      </w:r>
      <w:r w:rsidRPr="00332BDB">
        <w:rPr>
          <w:rFonts w:ascii="仿宋" w:eastAsia="仿宋" w:hAnsi="仿宋"/>
          <w:spacing w:val="-2"/>
          <w:sz w:val="28"/>
          <w:szCs w:val="28"/>
          <w:lang w:eastAsia="zh-CN"/>
        </w:rPr>
        <w:t>突</w:t>
      </w:r>
      <w:r w:rsidRPr="00332BDB">
        <w:rPr>
          <w:rFonts w:ascii="仿宋" w:eastAsia="仿宋" w:hAnsi="仿宋"/>
          <w:sz w:val="28"/>
          <w:szCs w:val="28"/>
          <w:lang w:eastAsia="zh-CN"/>
        </w:rPr>
        <w:t>。</w:t>
      </w:r>
    </w:p>
    <w:p w:rsidR="008D0889" w:rsidRDefault="00DB7CEC" w:rsidP="00332BDB">
      <w:pPr>
        <w:spacing w:after="0" w:line="360" w:lineRule="auto"/>
        <w:rPr>
          <w:rFonts w:ascii="仿宋" w:eastAsia="仿宋" w:hAnsi="仿宋"/>
          <w:b/>
          <w:sz w:val="28"/>
          <w:szCs w:val="28"/>
          <w:lang w:eastAsia="zh-CN"/>
        </w:rPr>
      </w:pPr>
      <w:r w:rsidRPr="00332BDB">
        <w:rPr>
          <w:rFonts w:ascii="仿宋" w:eastAsia="仿宋" w:hAnsi="仿宋"/>
          <w:b/>
          <w:sz w:val="28"/>
          <w:szCs w:val="28"/>
          <w:lang w:eastAsia="zh-CN"/>
        </w:rPr>
        <w:t>八、</w:t>
      </w:r>
      <w:r w:rsidRPr="00332BDB">
        <w:rPr>
          <w:rFonts w:ascii="仿宋" w:eastAsia="仿宋" w:hAnsi="仿宋"/>
          <w:b/>
          <w:spacing w:val="2"/>
          <w:sz w:val="28"/>
          <w:szCs w:val="28"/>
          <w:lang w:eastAsia="zh-CN"/>
        </w:rPr>
        <w:t>实</w:t>
      </w:r>
      <w:r w:rsidRPr="00332BDB">
        <w:rPr>
          <w:rFonts w:ascii="仿宋" w:eastAsia="仿宋" w:hAnsi="仿宋"/>
          <w:b/>
          <w:sz w:val="28"/>
          <w:szCs w:val="28"/>
          <w:lang w:eastAsia="zh-CN"/>
        </w:rPr>
        <w:t>施标准的要求和</w:t>
      </w:r>
      <w:r w:rsidRPr="00332BDB">
        <w:rPr>
          <w:rFonts w:ascii="仿宋" w:eastAsia="仿宋" w:hAnsi="仿宋"/>
          <w:b/>
          <w:spacing w:val="2"/>
          <w:sz w:val="28"/>
          <w:szCs w:val="28"/>
          <w:lang w:eastAsia="zh-CN"/>
        </w:rPr>
        <w:t>措</w:t>
      </w:r>
      <w:r w:rsidRPr="00332BDB">
        <w:rPr>
          <w:rFonts w:ascii="仿宋" w:eastAsia="仿宋" w:hAnsi="仿宋"/>
          <w:b/>
          <w:sz w:val="28"/>
          <w:szCs w:val="28"/>
          <w:lang w:eastAsia="zh-CN"/>
        </w:rPr>
        <w:t>施建议</w:t>
      </w:r>
    </w:p>
    <w:p w:rsidR="00274311" w:rsidRPr="00332BDB" w:rsidRDefault="00DB7CEC" w:rsidP="008D0889">
      <w:pPr>
        <w:spacing w:after="0" w:line="360" w:lineRule="auto"/>
        <w:ind w:firstLineChars="200" w:firstLine="560"/>
        <w:rPr>
          <w:rFonts w:ascii="仿宋" w:eastAsia="仿宋" w:hAnsi="仿宋"/>
          <w:sz w:val="28"/>
          <w:szCs w:val="28"/>
          <w:lang w:eastAsia="zh-CN"/>
        </w:rPr>
      </w:pPr>
      <w:r w:rsidRPr="00332BDB">
        <w:rPr>
          <w:rFonts w:ascii="仿宋" w:eastAsia="仿宋" w:hAnsi="仿宋"/>
          <w:position w:val="-1"/>
          <w:sz w:val="28"/>
          <w:szCs w:val="28"/>
          <w:lang w:eastAsia="zh-CN"/>
        </w:rPr>
        <w:t>建议在</w:t>
      </w:r>
      <w:r w:rsidR="008E49B9" w:rsidRPr="00332BDB">
        <w:rPr>
          <w:rFonts w:ascii="仿宋" w:eastAsia="仿宋" w:hAnsi="仿宋" w:hint="eastAsia"/>
          <w:spacing w:val="-2"/>
          <w:position w:val="-1"/>
          <w:sz w:val="28"/>
          <w:szCs w:val="28"/>
          <w:lang w:eastAsia="zh-CN"/>
        </w:rPr>
        <w:t>本标准</w:t>
      </w:r>
      <w:r w:rsidR="00237F4A" w:rsidRPr="00332BDB">
        <w:rPr>
          <w:rFonts w:ascii="仿宋" w:eastAsia="仿宋" w:hAnsi="仿宋"/>
          <w:spacing w:val="-2"/>
          <w:position w:val="-1"/>
          <w:sz w:val="28"/>
          <w:szCs w:val="28"/>
          <w:lang w:eastAsia="zh-CN"/>
        </w:rPr>
        <w:t>起草发起单位</w:t>
      </w:r>
      <w:r w:rsidRPr="00332BDB">
        <w:rPr>
          <w:rFonts w:ascii="仿宋" w:eastAsia="仿宋" w:hAnsi="仿宋"/>
          <w:position w:val="-1"/>
          <w:sz w:val="28"/>
          <w:szCs w:val="28"/>
          <w:lang w:eastAsia="zh-CN"/>
        </w:rPr>
        <w:t>先行</w:t>
      </w:r>
      <w:r w:rsidRPr="00332BDB">
        <w:rPr>
          <w:rFonts w:ascii="仿宋" w:eastAsia="仿宋" w:hAnsi="仿宋"/>
          <w:sz w:val="28"/>
          <w:szCs w:val="28"/>
          <w:lang w:eastAsia="zh-CN"/>
        </w:rPr>
        <w:t>推广本</w:t>
      </w:r>
      <w:r w:rsidRPr="00332BDB">
        <w:rPr>
          <w:rFonts w:ascii="仿宋" w:eastAsia="仿宋" w:hAnsi="仿宋"/>
          <w:spacing w:val="-2"/>
          <w:sz w:val="28"/>
          <w:szCs w:val="28"/>
          <w:lang w:eastAsia="zh-CN"/>
        </w:rPr>
        <w:t>标</w:t>
      </w:r>
      <w:r w:rsidRPr="00332BDB">
        <w:rPr>
          <w:rFonts w:ascii="仿宋" w:eastAsia="仿宋" w:hAnsi="仿宋"/>
          <w:sz w:val="28"/>
          <w:szCs w:val="28"/>
          <w:lang w:eastAsia="zh-CN"/>
        </w:rPr>
        <w:t>准。</w:t>
      </w:r>
      <w:r w:rsidRPr="00332BDB">
        <w:rPr>
          <w:rFonts w:ascii="仿宋" w:eastAsia="仿宋" w:hAnsi="仿宋"/>
          <w:spacing w:val="-2"/>
          <w:sz w:val="28"/>
          <w:szCs w:val="28"/>
          <w:lang w:eastAsia="zh-CN"/>
        </w:rPr>
        <w:t>组织</w:t>
      </w:r>
      <w:r w:rsidR="00237F4A" w:rsidRPr="00332BDB">
        <w:rPr>
          <w:rFonts w:ascii="仿宋" w:eastAsia="仿宋" w:hAnsi="仿宋" w:hint="eastAsia"/>
          <w:sz w:val="28"/>
          <w:szCs w:val="28"/>
          <w:lang w:eastAsia="zh-CN"/>
        </w:rPr>
        <w:t>研发、生产和应用相关机构</w:t>
      </w:r>
      <w:r w:rsidRPr="00332BDB">
        <w:rPr>
          <w:rFonts w:ascii="仿宋" w:eastAsia="仿宋" w:hAnsi="仿宋"/>
          <w:spacing w:val="-2"/>
          <w:sz w:val="28"/>
          <w:szCs w:val="28"/>
          <w:lang w:eastAsia="zh-CN"/>
        </w:rPr>
        <w:t>学</w:t>
      </w:r>
      <w:r w:rsidRPr="00332BDB">
        <w:rPr>
          <w:rFonts w:ascii="仿宋" w:eastAsia="仿宋" w:hAnsi="仿宋"/>
          <w:sz w:val="28"/>
          <w:szCs w:val="28"/>
          <w:lang w:eastAsia="zh-CN"/>
        </w:rPr>
        <w:t>习标</w:t>
      </w:r>
      <w:r w:rsidRPr="00332BDB">
        <w:rPr>
          <w:rFonts w:ascii="仿宋" w:eastAsia="仿宋" w:hAnsi="仿宋"/>
          <w:spacing w:val="-2"/>
          <w:sz w:val="28"/>
          <w:szCs w:val="28"/>
          <w:lang w:eastAsia="zh-CN"/>
        </w:rPr>
        <w:t>准条</w:t>
      </w:r>
      <w:r w:rsidRPr="00332BDB">
        <w:rPr>
          <w:rFonts w:ascii="仿宋" w:eastAsia="仿宋" w:hAnsi="仿宋"/>
          <w:sz w:val="28"/>
          <w:szCs w:val="28"/>
          <w:lang w:eastAsia="zh-CN"/>
        </w:rPr>
        <w:t>文，按</w:t>
      </w:r>
      <w:r w:rsidRPr="00332BDB">
        <w:rPr>
          <w:rFonts w:ascii="仿宋" w:eastAsia="仿宋" w:hAnsi="仿宋"/>
          <w:spacing w:val="-2"/>
          <w:sz w:val="28"/>
          <w:szCs w:val="28"/>
          <w:lang w:eastAsia="zh-CN"/>
        </w:rPr>
        <w:t>本</w:t>
      </w:r>
      <w:r w:rsidRPr="00332BDB">
        <w:rPr>
          <w:rFonts w:ascii="仿宋" w:eastAsia="仿宋" w:hAnsi="仿宋"/>
          <w:sz w:val="28"/>
          <w:szCs w:val="28"/>
          <w:lang w:eastAsia="zh-CN"/>
        </w:rPr>
        <w:t>标准</w:t>
      </w:r>
      <w:r w:rsidRPr="00332BDB">
        <w:rPr>
          <w:rFonts w:ascii="仿宋" w:eastAsia="仿宋" w:hAnsi="仿宋"/>
          <w:spacing w:val="-2"/>
          <w:sz w:val="28"/>
          <w:szCs w:val="28"/>
          <w:lang w:eastAsia="zh-CN"/>
        </w:rPr>
        <w:t>中</w:t>
      </w:r>
      <w:r w:rsidRPr="00332BDB">
        <w:rPr>
          <w:rFonts w:ascii="仿宋" w:eastAsia="仿宋" w:hAnsi="仿宋"/>
          <w:sz w:val="28"/>
          <w:szCs w:val="28"/>
          <w:lang w:eastAsia="zh-CN"/>
        </w:rPr>
        <w:t>的工艺要</w:t>
      </w:r>
      <w:r w:rsidRPr="00332BDB">
        <w:rPr>
          <w:rFonts w:ascii="仿宋" w:eastAsia="仿宋" w:hAnsi="仿宋"/>
          <w:spacing w:val="-2"/>
          <w:sz w:val="28"/>
          <w:szCs w:val="28"/>
          <w:lang w:eastAsia="zh-CN"/>
        </w:rPr>
        <w:t>求</w:t>
      </w:r>
      <w:r w:rsidRPr="00332BDB">
        <w:rPr>
          <w:rFonts w:ascii="仿宋" w:eastAsia="仿宋" w:hAnsi="仿宋"/>
          <w:sz w:val="28"/>
          <w:szCs w:val="28"/>
          <w:lang w:eastAsia="zh-CN"/>
        </w:rPr>
        <w:t>进一</w:t>
      </w:r>
      <w:r w:rsidRPr="00332BDB">
        <w:rPr>
          <w:rFonts w:ascii="仿宋" w:eastAsia="仿宋" w:hAnsi="仿宋"/>
          <w:spacing w:val="-2"/>
          <w:sz w:val="28"/>
          <w:szCs w:val="28"/>
          <w:lang w:eastAsia="zh-CN"/>
        </w:rPr>
        <w:t>步规</w:t>
      </w:r>
      <w:r w:rsidRPr="00332BDB">
        <w:rPr>
          <w:rFonts w:ascii="仿宋" w:eastAsia="仿宋" w:hAnsi="仿宋"/>
          <w:sz w:val="28"/>
          <w:szCs w:val="28"/>
          <w:lang w:eastAsia="zh-CN"/>
        </w:rPr>
        <w:t>范包装</w:t>
      </w:r>
      <w:r w:rsidR="00237F4A" w:rsidRPr="00332BDB">
        <w:rPr>
          <w:rFonts w:ascii="仿宋" w:eastAsia="仿宋" w:hAnsi="仿宋"/>
          <w:spacing w:val="-2"/>
          <w:sz w:val="28"/>
          <w:szCs w:val="28"/>
          <w:lang w:eastAsia="zh-CN"/>
        </w:rPr>
        <w:t>、</w:t>
      </w:r>
      <w:r w:rsidRPr="00332BDB">
        <w:rPr>
          <w:rFonts w:ascii="仿宋" w:eastAsia="仿宋" w:hAnsi="仿宋"/>
          <w:spacing w:val="-3"/>
          <w:sz w:val="28"/>
          <w:szCs w:val="28"/>
          <w:lang w:eastAsia="zh-CN"/>
        </w:rPr>
        <w:t>检</w:t>
      </w:r>
      <w:r w:rsidRPr="00332BDB">
        <w:rPr>
          <w:rFonts w:ascii="仿宋" w:eastAsia="仿宋" w:hAnsi="仿宋"/>
          <w:sz w:val="28"/>
          <w:szCs w:val="28"/>
          <w:lang w:eastAsia="zh-CN"/>
        </w:rPr>
        <w:t>测和</w:t>
      </w:r>
      <w:r w:rsidR="00237F4A" w:rsidRPr="00332BDB">
        <w:rPr>
          <w:rFonts w:ascii="仿宋" w:eastAsia="仿宋" w:hAnsi="仿宋" w:hint="eastAsia"/>
          <w:sz w:val="28"/>
          <w:szCs w:val="28"/>
          <w:lang w:eastAsia="zh-CN"/>
        </w:rPr>
        <w:t>贮存</w:t>
      </w:r>
      <w:r w:rsidRPr="00332BDB">
        <w:rPr>
          <w:rFonts w:ascii="仿宋" w:eastAsia="仿宋" w:hAnsi="仿宋"/>
          <w:sz w:val="28"/>
          <w:szCs w:val="28"/>
          <w:lang w:eastAsia="zh-CN"/>
        </w:rPr>
        <w:t>环节</w:t>
      </w:r>
      <w:r w:rsidRPr="00332BDB">
        <w:rPr>
          <w:rFonts w:ascii="仿宋" w:eastAsia="仿宋" w:hAnsi="仿宋"/>
          <w:spacing w:val="-2"/>
          <w:sz w:val="28"/>
          <w:szCs w:val="28"/>
          <w:lang w:eastAsia="zh-CN"/>
        </w:rPr>
        <w:t>，</w:t>
      </w:r>
      <w:r w:rsidRPr="00332BDB">
        <w:rPr>
          <w:rFonts w:ascii="仿宋" w:eastAsia="仿宋" w:hAnsi="仿宋"/>
          <w:sz w:val="28"/>
          <w:szCs w:val="28"/>
          <w:lang w:eastAsia="zh-CN"/>
        </w:rPr>
        <w:t>提高</w:t>
      </w:r>
      <w:r w:rsidR="00237F4A" w:rsidRPr="00332BDB">
        <w:rPr>
          <w:rFonts w:ascii="仿宋" w:eastAsia="仿宋" w:hAnsi="仿宋"/>
          <w:sz w:val="28"/>
          <w:szCs w:val="28"/>
          <w:lang w:eastAsia="zh-CN"/>
        </w:rPr>
        <w:t>标准</w:t>
      </w:r>
      <w:r w:rsidRPr="00332BDB">
        <w:rPr>
          <w:rFonts w:ascii="仿宋" w:eastAsia="仿宋" w:hAnsi="仿宋"/>
          <w:spacing w:val="-2"/>
          <w:sz w:val="28"/>
          <w:szCs w:val="28"/>
          <w:lang w:eastAsia="zh-CN"/>
        </w:rPr>
        <w:t>实</w:t>
      </w:r>
      <w:r w:rsidRPr="00332BDB">
        <w:rPr>
          <w:rFonts w:ascii="仿宋" w:eastAsia="仿宋" w:hAnsi="仿宋"/>
          <w:sz w:val="28"/>
          <w:szCs w:val="28"/>
          <w:lang w:eastAsia="zh-CN"/>
        </w:rPr>
        <w:t>际应用水</w:t>
      </w:r>
      <w:r w:rsidRPr="00332BDB">
        <w:rPr>
          <w:rFonts w:ascii="仿宋" w:eastAsia="仿宋" w:hAnsi="仿宋"/>
          <w:spacing w:val="-2"/>
          <w:sz w:val="28"/>
          <w:szCs w:val="28"/>
          <w:lang w:eastAsia="zh-CN"/>
        </w:rPr>
        <w:t>平</w:t>
      </w:r>
      <w:r w:rsidRPr="00332BDB">
        <w:rPr>
          <w:rFonts w:ascii="仿宋" w:eastAsia="仿宋" w:hAnsi="仿宋"/>
          <w:sz w:val="28"/>
          <w:szCs w:val="28"/>
          <w:lang w:eastAsia="zh-CN"/>
        </w:rPr>
        <w:t>。</w:t>
      </w:r>
    </w:p>
    <w:p w:rsidR="00274311" w:rsidRPr="00332BDB" w:rsidRDefault="00DB7CEC" w:rsidP="00332BDB">
      <w:pPr>
        <w:spacing w:after="0" w:line="360" w:lineRule="auto"/>
        <w:rPr>
          <w:rFonts w:ascii="仿宋" w:eastAsia="仿宋" w:hAnsi="仿宋"/>
          <w:sz w:val="28"/>
          <w:szCs w:val="28"/>
          <w:lang w:eastAsia="zh-CN"/>
        </w:rPr>
      </w:pPr>
      <w:r w:rsidRPr="00332BDB">
        <w:rPr>
          <w:rFonts w:ascii="仿宋" w:eastAsia="仿宋" w:hAnsi="仿宋"/>
          <w:sz w:val="28"/>
          <w:szCs w:val="28"/>
          <w:lang w:eastAsia="zh-CN"/>
        </w:rPr>
        <w:t>建议本</w:t>
      </w:r>
      <w:r w:rsidRPr="00332BDB">
        <w:rPr>
          <w:rFonts w:ascii="仿宋" w:eastAsia="仿宋" w:hAnsi="仿宋"/>
          <w:spacing w:val="-2"/>
          <w:sz w:val="28"/>
          <w:szCs w:val="28"/>
          <w:lang w:eastAsia="zh-CN"/>
        </w:rPr>
        <w:t>标</w:t>
      </w:r>
      <w:r w:rsidRPr="00332BDB">
        <w:rPr>
          <w:rFonts w:ascii="仿宋" w:eastAsia="仿宋" w:hAnsi="仿宋"/>
          <w:sz w:val="28"/>
          <w:szCs w:val="28"/>
          <w:lang w:eastAsia="zh-CN"/>
        </w:rPr>
        <w:t>准首</w:t>
      </w:r>
      <w:r w:rsidRPr="00332BDB">
        <w:rPr>
          <w:rFonts w:ascii="仿宋" w:eastAsia="仿宋" w:hAnsi="仿宋"/>
          <w:spacing w:val="-2"/>
          <w:sz w:val="28"/>
          <w:szCs w:val="28"/>
          <w:lang w:eastAsia="zh-CN"/>
        </w:rPr>
        <w:t>先作</w:t>
      </w:r>
      <w:r w:rsidRPr="00332BDB">
        <w:rPr>
          <w:rFonts w:ascii="仿宋" w:eastAsia="仿宋" w:hAnsi="仿宋"/>
          <w:sz w:val="28"/>
          <w:szCs w:val="28"/>
          <w:lang w:eastAsia="zh-CN"/>
        </w:rPr>
        <w:t>为团体</w:t>
      </w:r>
      <w:r w:rsidRPr="00332BDB">
        <w:rPr>
          <w:rFonts w:ascii="仿宋" w:eastAsia="仿宋" w:hAnsi="仿宋"/>
          <w:spacing w:val="-2"/>
          <w:sz w:val="28"/>
          <w:szCs w:val="28"/>
          <w:lang w:eastAsia="zh-CN"/>
        </w:rPr>
        <w:t>标</w:t>
      </w:r>
      <w:r w:rsidRPr="00332BDB">
        <w:rPr>
          <w:rFonts w:ascii="仿宋" w:eastAsia="仿宋" w:hAnsi="仿宋"/>
          <w:sz w:val="28"/>
          <w:szCs w:val="28"/>
          <w:lang w:eastAsia="zh-CN"/>
        </w:rPr>
        <w:t>准发</w:t>
      </w:r>
      <w:r w:rsidRPr="00332BDB">
        <w:rPr>
          <w:rFonts w:ascii="仿宋" w:eastAsia="仿宋" w:hAnsi="仿宋"/>
          <w:spacing w:val="-2"/>
          <w:sz w:val="28"/>
          <w:szCs w:val="28"/>
          <w:lang w:eastAsia="zh-CN"/>
        </w:rPr>
        <w:t>布</w:t>
      </w:r>
      <w:r w:rsidRPr="00332BDB">
        <w:rPr>
          <w:rFonts w:ascii="仿宋" w:eastAsia="仿宋" w:hAnsi="仿宋"/>
          <w:spacing w:val="-3"/>
          <w:sz w:val="28"/>
          <w:szCs w:val="28"/>
          <w:lang w:eastAsia="zh-CN"/>
        </w:rPr>
        <w:t>，</w:t>
      </w:r>
      <w:r w:rsidRPr="00332BDB">
        <w:rPr>
          <w:rFonts w:ascii="仿宋" w:eastAsia="仿宋" w:hAnsi="仿宋"/>
          <w:sz w:val="28"/>
          <w:szCs w:val="28"/>
          <w:lang w:eastAsia="zh-CN"/>
        </w:rPr>
        <w:t>在本标</w:t>
      </w:r>
      <w:r w:rsidRPr="00332BDB">
        <w:rPr>
          <w:rFonts w:ascii="仿宋" w:eastAsia="仿宋" w:hAnsi="仿宋"/>
          <w:spacing w:val="-2"/>
          <w:sz w:val="28"/>
          <w:szCs w:val="28"/>
          <w:lang w:eastAsia="zh-CN"/>
        </w:rPr>
        <w:t>准</w:t>
      </w:r>
      <w:r w:rsidRPr="00332BDB">
        <w:rPr>
          <w:rFonts w:ascii="仿宋" w:eastAsia="仿宋" w:hAnsi="仿宋"/>
          <w:sz w:val="28"/>
          <w:szCs w:val="28"/>
          <w:lang w:eastAsia="zh-CN"/>
        </w:rPr>
        <w:t>实施</w:t>
      </w:r>
      <w:r w:rsidRPr="00332BDB">
        <w:rPr>
          <w:rFonts w:ascii="仿宋" w:eastAsia="仿宋" w:hAnsi="仿宋"/>
          <w:spacing w:val="-9"/>
          <w:sz w:val="28"/>
          <w:szCs w:val="28"/>
          <w:lang w:eastAsia="zh-CN"/>
        </w:rPr>
        <w:t xml:space="preserve"> </w:t>
      </w:r>
      <w:r w:rsidRPr="00332BDB">
        <w:rPr>
          <w:rFonts w:ascii="仿宋" w:eastAsia="仿宋" w:hAnsi="仿宋" w:cs="Times New Roman"/>
          <w:spacing w:val="-1"/>
          <w:sz w:val="28"/>
          <w:szCs w:val="28"/>
          <w:lang w:eastAsia="zh-CN"/>
        </w:rPr>
        <w:t>1</w:t>
      </w:r>
      <w:r w:rsidRPr="00332BDB">
        <w:rPr>
          <w:rFonts w:ascii="仿宋" w:eastAsia="仿宋" w:hAnsi="仿宋" w:cs="Times New Roman"/>
          <w:sz w:val="28"/>
          <w:szCs w:val="28"/>
          <w:lang w:eastAsia="zh-CN"/>
        </w:rPr>
        <w:t>-2</w:t>
      </w:r>
      <w:r w:rsidRPr="00332BDB">
        <w:rPr>
          <w:rFonts w:ascii="仿宋" w:eastAsia="仿宋" w:hAnsi="仿宋" w:cs="Times New Roman"/>
          <w:spacing w:val="-1"/>
          <w:sz w:val="28"/>
          <w:szCs w:val="28"/>
          <w:lang w:eastAsia="zh-CN"/>
        </w:rPr>
        <w:t xml:space="preserve"> </w:t>
      </w:r>
      <w:r w:rsidRPr="00332BDB">
        <w:rPr>
          <w:rFonts w:ascii="仿宋" w:eastAsia="仿宋" w:hAnsi="仿宋"/>
          <w:sz w:val="28"/>
          <w:szCs w:val="28"/>
          <w:lang w:eastAsia="zh-CN"/>
        </w:rPr>
        <w:t>年间，</w:t>
      </w:r>
      <w:r w:rsidRPr="00332BDB">
        <w:rPr>
          <w:rFonts w:ascii="仿宋" w:eastAsia="仿宋" w:hAnsi="仿宋"/>
          <w:spacing w:val="-2"/>
          <w:sz w:val="28"/>
          <w:szCs w:val="28"/>
          <w:lang w:eastAsia="zh-CN"/>
        </w:rPr>
        <w:t>收</w:t>
      </w:r>
      <w:r w:rsidRPr="00332BDB">
        <w:rPr>
          <w:rFonts w:ascii="仿宋" w:eastAsia="仿宋" w:hAnsi="仿宋"/>
          <w:sz w:val="28"/>
          <w:szCs w:val="28"/>
          <w:lang w:eastAsia="zh-CN"/>
        </w:rPr>
        <w:t>集企 业和管</w:t>
      </w:r>
      <w:r w:rsidRPr="00332BDB">
        <w:rPr>
          <w:rFonts w:ascii="仿宋" w:eastAsia="仿宋" w:hAnsi="仿宋"/>
          <w:spacing w:val="-2"/>
          <w:sz w:val="28"/>
          <w:szCs w:val="28"/>
          <w:lang w:eastAsia="zh-CN"/>
        </w:rPr>
        <w:t>理</w:t>
      </w:r>
      <w:r w:rsidRPr="00332BDB">
        <w:rPr>
          <w:rFonts w:ascii="仿宋" w:eastAsia="仿宋" w:hAnsi="仿宋"/>
          <w:sz w:val="28"/>
          <w:szCs w:val="28"/>
          <w:lang w:eastAsia="zh-CN"/>
        </w:rPr>
        <w:t>部门</w:t>
      </w:r>
      <w:r w:rsidRPr="00332BDB">
        <w:rPr>
          <w:rFonts w:ascii="仿宋" w:eastAsia="仿宋" w:hAnsi="仿宋"/>
          <w:spacing w:val="-2"/>
          <w:sz w:val="28"/>
          <w:szCs w:val="28"/>
          <w:lang w:eastAsia="zh-CN"/>
        </w:rPr>
        <w:t>意见</w:t>
      </w:r>
      <w:r w:rsidRPr="00332BDB">
        <w:rPr>
          <w:rFonts w:ascii="仿宋" w:eastAsia="仿宋" w:hAnsi="仿宋"/>
          <w:sz w:val="28"/>
          <w:szCs w:val="28"/>
          <w:lang w:eastAsia="zh-CN"/>
        </w:rPr>
        <w:t>进行修</w:t>
      </w:r>
      <w:r w:rsidRPr="00332BDB">
        <w:rPr>
          <w:rFonts w:ascii="仿宋" w:eastAsia="仿宋" w:hAnsi="仿宋"/>
          <w:spacing w:val="-2"/>
          <w:sz w:val="28"/>
          <w:szCs w:val="28"/>
          <w:lang w:eastAsia="zh-CN"/>
        </w:rPr>
        <w:t>订</w:t>
      </w:r>
      <w:r w:rsidRPr="00332BDB">
        <w:rPr>
          <w:rFonts w:ascii="仿宋" w:eastAsia="仿宋" w:hAnsi="仿宋"/>
          <w:sz w:val="28"/>
          <w:szCs w:val="28"/>
          <w:lang w:eastAsia="zh-CN"/>
        </w:rPr>
        <w:t>，然</w:t>
      </w:r>
      <w:r w:rsidRPr="00332BDB">
        <w:rPr>
          <w:rFonts w:ascii="仿宋" w:eastAsia="仿宋" w:hAnsi="仿宋"/>
          <w:spacing w:val="-2"/>
          <w:sz w:val="28"/>
          <w:szCs w:val="28"/>
          <w:lang w:eastAsia="zh-CN"/>
        </w:rPr>
        <w:t>后可</w:t>
      </w:r>
      <w:r w:rsidRPr="00332BDB">
        <w:rPr>
          <w:rFonts w:ascii="仿宋" w:eastAsia="仿宋" w:hAnsi="仿宋"/>
          <w:sz w:val="28"/>
          <w:szCs w:val="28"/>
          <w:lang w:eastAsia="zh-CN"/>
        </w:rPr>
        <w:t>考虑制</w:t>
      </w:r>
      <w:r w:rsidRPr="00332BDB">
        <w:rPr>
          <w:rFonts w:ascii="仿宋" w:eastAsia="仿宋" w:hAnsi="仿宋"/>
          <w:spacing w:val="-2"/>
          <w:sz w:val="28"/>
          <w:szCs w:val="28"/>
          <w:lang w:eastAsia="zh-CN"/>
        </w:rPr>
        <w:t>定</w:t>
      </w:r>
      <w:r w:rsidRPr="00332BDB">
        <w:rPr>
          <w:rFonts w:ascii="仿宋" w:eastAsia="仿宋" w:hAnsi="仿宋"/>
          <w:sz w:val="28"/>
          <w:szCs w:val="28"/>
          <w:lang w:eastAsia="zh-CN"/>
        </w:rPr>
        <w:t>行业</w:t>
      </w:r>
      <w:r w:rsidRPr="00332BDB">
        <w:rPr>
          <w:rFonts w:ascii="仿宋" w:eastAsia="仿宋" w:hAnsi="仿宋"/>
          <w:spacing w:val="-2"/>
          <w:sz w:val="28"/>
          <w:szCs w:val="28"/>
          <w:lang w:eastAsia="zh-CN"/>
        </w:rPr>
        <w:t>或国</w:t>
      </w:r>
      <w:r w:rsidRPr="00332BDB">
        <w:rPr>
          <w:rFonts w:ascii="仿宋" w:eastAsia="仿宋" w:hAnsi="仿宋"/>
          <w:sz w:val="28"/>
          <w:szCs w:val="28"/>
          <w:lang w:eastAsia="zh-CN"/>
        </w:rPr>
        <w:t>家标准。</w:t>
      </w:r>
    </w:p>
    <w:p w:rsidR="00274311" w:rsidRPr="008D0889" w:rsidRDefault="00DB7CEC" w:rsidP="00332BDB">
      <w:pPr>
        <w:spacing w:after="0" w:line="360" w:lineRule="auto"/>
        <w:rPr>
          <w:rFonts w:ascii="仿宋" w:eastAsia="仿宋" w:hAnsi="仿宋"/>
          <w:b/>
          <w:sz w:val="28"/>
          <w:szCs w:val="28"/>
          <w:lang w:eastAsia="zh-CN"/>
        </w:rPr>
      </w:pPr>
      <w:r w:rsidRPr="008D0889">
        <w:rPr>
          <w:rFonts w:ascii="仿宋" w:eastAsia="仿宋" w:hAnsi="仿宋"/>
          <w:b/>
          <w:sz w:val="28"/>
          <w:szCs w:val="28"/>
          <w:lang w:eastAsia="zh-CN"/>
        </w:rPr>
        <w:t>九、</w:t>
      </w:r>
      <w:r w:rsidRPr="008D0889">
        <w:rPr>
          <w:rFonts w:ascii="仿宋" w:eastAsia="仿宋" w:hAnsi="仿宋"/>
          <w:b/>
          <w:spacing w:val="2"/>
          <w:sz w:val="28"/>
          <w:szCs w:val="28"/>
          <w:lang w:eastAsia="zh-CN"/>
        </w:rPr>
        <w:t>修</w:t>
      </w:r>
      <w:r w:rsidRPr="008D0889">
        <w:rPr>
          <w:rFonts w:ascii="仿宋" w:eastAsia="仿宋" w:hAnsi="仿宋"/>
          <w:b/>
          <w:sz w:val="28"/>
          <w:szCs w:val="28"/>
          <w:lang w:eastAsia="zh-CN"/>
        </w:rPr>
        <w:t>改或废止有关标</w:t>
      </w:r>
      <w:r w:rsidRPr="008D0889">
        <w:rPr>
          <w:rFonts w:ascii="仿宋" w:eastAsia="仿宋" w:hAnsi="仿宋"/>
          <w:b/>
          <w:spacing w:val="2"/>
          <w:sz w:val="28"/>
          <w:szCs w:val="28"/>
          <w:lang w:eastAsia="zh-CN"/>
        </w:rPr>
        <w:t>准</w:t>
      </w:r>
      <w:r w:rsidRPr="008D0889">
        <w:rPr>
          <w:rFonts w:ascii="仿宋" w:eastAsia="仿宋" w:hAnsi="仿宋"/>
          <w:b/>
          <w:sz w:val="28"/>
          <w:szCs w:val="28"/>
          <w:lang w:eastAsia="zh-CN"/>
        </w:rPr>
        <w:t>的建议及理由</w:t>
      </w:r>
    </w:p>
    <w:p w:rsidR="00274311" w:rsidRPr="00332BDB" w:rsidRDefault="00DB7CEC" w:rsidP="008D0889">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无。</w:t>
      </w:r>
    </w:p>
    <w:p w:rsidR="00274311" w:rsidRPr="008D0889" w:rsidRDefault="00DB7CEC" w:rsidP="00332BDB">
      <w:pPr>
        <w:spacing w:after="0" w:line="360" w:lineRule="auto"/>
        <w:rPr>
          <w:rFonts w:ascii="仿宋" w:eastAsia="仿宋" w:hAnsi="仿宋"/>
          <w:b/>
          <w:sz w:val="28"/>
          <w:szCs w:val="28"/>
          <w:lang w:eastAsia="zh-CN"/>
        </w:rPr>
      </w:pPr>
      <w:r w:rsidRPr="008D0889">
        <w:rPr>
          <w:rFonts w:ascii="仿宋" w:eastAsia="仿宋" w:hAnsi="仿宋"/>
          <w:b/>
          <w:sz w:val="28"/>
          <w:szCs w:val="28"/>
          <w:lang w:eastAsia="zh-CN"/>
        </w:rPr>
        <w:t>十、</w:t>
      </w:r>
      <w:r w:rsidRPr="008D0889">
        <w:rPr>
          <w:rFonts w:ascii="仿宋" w:eastAsia="仿宋" w:hAnsi="仿宋"/>
          <w:b/>
          <w:spacing w:val="2"/>
          <w:sz w:val="28"/>
          <w:szCs w:val="28"/>
          <w:lang w:eastAsia="zh-CN"/>
        </w:rPr>
        <w:t>标</w:t>
      </w:r>
      <w:r w:rsidRPr="008D0889">
        <w:rPr>
          <w:rFonts w:ascii="仿宋" w:eastAsia="仿宋" w:hAnsi="仿宋"/>
          <w:b/>
          <w:sz w:val="28"/>
          <w:szCs w:val="28"/>
          <w:lang w:eastAsia="zh-CN"/>
        </w:rPr>
        <w:t>准印刷数量建议</w:t>
      </w:r>
    </w:p>
    <w:p w:rsidR="00274311" w:rsidRPr="00332BDB" w:rsidRDefault="00DB7CEC" w:rsidP="008D0889">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无。</w:t>
      </w:r>
    </w:p>
    <w:p w:rsidR="00274311" w:rsidRPr="008D0889" w:rsidRDefault="00DB7CEC" w:rsidP="00332BDB">
      <w:pPr>
        <w:spacing w:after="0" w:line="360" w:lineRule="auto"/>
        <w:rPr>
          <w:rFonts w:ascii="仿宋" w:eastAsia="仿宋" w:hAnsi="仿宋"/>
          <w:b/>
          <w:sz w:val="28"/>
          <w:szCs w:val="28"/>
          <w:lang w:eastAsia="zh-CN"/>
        </w:rPr>
      </w:pPr>
      <w:r w:rsidRPr="008D0889">
        <w:rPr>
          <w:rFonts w:ascii="仿宋" w:eastAsia="仿宋" w:hAnsi="仿宋"/>
          <w:b/>
          <w:sz w:val="28"/>
          <w:szCs w:val="28"/>
          <w:lang w:eastAsia="zh-CN"/>
        </w:rPr>
        <w:t>十一</w:t>
      </w:r>
      <w:r w:rsidRPr="008D0889">
        <w:rPr>
          <w:rFonts w:ascii="仿宋" w:eastAsia="仿宋" w:hAnsi="仿宋"/>
          <w:b/>
          <w:spacing w:val="2"/>
          <w:sz w:val="28"/>
          <w:szCs w:val="28"/>
          <w:lang w:eastAsia="zh-CN"/>
        </w:rPr>
        <w:t>、</w:t>
      </w:r>
      <w:r w:rsidRPr="008D0889">
        <w:rPr>
          <w:rFonts w:ascii="仿宋" w:eastAsia="仿宋" w:hAnsi="仿宋"/>
          <w:b/>
          <w:sz w:val="28"/>
          <w:szCs w:val="28"/>
          <w:lang w:eastAsia="zh-CN"/>
        </w:rPr>
        <w:t>其他需说明的事项</w:t>
      </w:r>
    </w:p>
    <w:p w:rsidR="00274311" w:rsidRPr="00332BDB" w:rsidRDefault="00DB7CEC" w:rsidP="008D0889">
      <w:pPr>
        <w:spacing w:after="0" w:line="360" w:lineRule="auto"/>
        <w:ind w:firstLineChars="200" w:firstLine="560"/>
        <w:rPr>
          <w:rFonts w:ascii="仿宋" w:eastAsia="仿宋" w:hAnsi="仿宋"/>
          <w:sz w:val="28"/>
          <w:szCs w:val="28"/>
          <w:lang w:eastAsia="zh-CN"/>
        </w:rPr>
      </w:pPr>
      <w:r w:rsidRPr="00332BDB">
        <w:rPr>
          <w:rFonts w:ascii="仿宋" w:eastAsia="仿宋" w:hAnsi="仿宋"/>
          <w:sz w:val="28"/>
          <w:szCs w:val="28"/>
          <w:lang w:eastAsia="zh-CN"/>
        </w:rPr>
        <w:t>无。</w:t>
      </w:r>
    </w:p>
    <w:p w:rsidR="00274311" w:rsidRDefault="00DB7CEC" w:rsidP="00332BDB">
      <w:pPr>
        <w:spacing w:after="0" w:line="360" w:lineRule="auto"/>
        <w:rPr>
          <w:rFonts w:ascii="仿宋" w:eastAsia="仿宋" w:hAnsi="仿宋"/>
          <w:b/>
          <w:sz w:val="28"/>
          <w:szCs w:val="28"/>
          <w:lang w:eastAsia="zh-CN"/>
        </w:rPr>
      </w:pPr>
      <w:r w:rsidRPr="008D0889">
        <w:rPr>
          <w:rFonts w:ascii="仿宋" w:eastAsia="仿宋" w:hAnsi="仿宋"/>
          <w:b/>
          <w:sz w:val="28"/>
          <w:szCs w:val="28"/>
          <w:lang w:eastAsia="zh-CN"/>
        </w:rPr>
        <w:t>十二</w:t>
      </w:r>
      <w:r w:rsidRPr="008D0889">
        <w:rPr>
          <w:rFonts w:ascii="仿宋" w:eastAsia="仿宋" w:hAnsi="仿宋"/>
          <w:b/>
          <w:spacing w:val="2"/>
          <w:sz w:val="28"/>
          <w:szCs w:val="28"/>
          <w:lang w:eastAsia="zh-CN"/>
        </w:rPr>
        <w:t>、</w:t>
      </w:r>
      <w:r w:rsidRPr="008D0889">
        <w:rPr>
          <w:rFonts w:ascii="仿宋" w:eastAsia="仿宋" w:hAnsi="仿宋"/>
          <w:b/>
          <w:sz w:val="28"/>
          <w:szCs w:val="28"/>
          <w:lang w:eastAsia="zh-CN"/>
        </w:rPr>
        <w:t>参考资料清单</w:t>
      </w:r>
    </w:p>
    <w:p w:rsidR="00987108" w:rsidRPr="008D0889" w:rsidRDefault="00987108" w:rsidP="00987108">
      <w:pPr>
        <w:spacing w:after="0" w:line="360" w:lineRule="auto"/>
        <w:ind w:firstLineChars="150" w:firstLine="422"/>
        <w:rPr>
          <w:rFonts w:ascii="仿宋" w:eastAsia="仿宋" w:hAnsi="仿宋"/>
          <w:b/>
          <w:sz w:val="28"/>
          <w:szCs w:val="28"/>
          <w:lang w:eastAsia="zh-CN"/>
        </w:rPr>
      </w:pPr>
      <w:r>
        <w:rPr>
          <w:rFonts w:ascii="仿宋" w:eastAsia="仿宋" w:hAnsi="仿宋" w:hint="eastAsia"/>
          <w:b/>
          <w:sz w:val="28"/>
          <w:szCs w:val="28"/>
          <w:lang w:eastAsia="zh-CN"/>
        </w:rPr>
        <w:t>无</w:t>
      </w:r>
    </w:p>
    <w:p w:rsidR="00274311" w:rsidRPr="00332BDB" w:rsidRDefault="00274311" w:rsidP="00332BDB">
      <w:pPr>
        <w:spacing w:after="0" w:line="360" w:lineRule="auto"/>
        <w:rPr>
          <w:rFonts w:ascii="仿宋" w:eastAsia="仿宋" w:hAnsi="仿宋"/>
          <w:sz w:val="28"/>
          <w:szCs w:val="28"/>
          <w:lang w:eastAsia="zh-CN"/>
        </w:rPr>
      </w:pPr>
    </w:p>
    <w:p w:rsidR="00274311" w:rsidRPr="00332BDB" w:rsidRDefault="00274311" w:rsidP="00332BDB">
      <w:pPr>
        <w:spacing w:after="0" w:line="360" w:lineRule="auto"/>
        <w:rPr>
          <w:rFonts w:ascii="仿宋" w:eastAsia="仿宋" w:hAnsi="仿宋"/>
          <w:sz w:val="28"/>
          <w:szCs w:val="28"/>
          <w:lang w:eastAsia="zh-CN"/>
        </w:rPr>
      </w:pPr>
    </w:p>
    <w:p w:rsidR="00274311" w:rsidRPr="008D0889" w:rsidRDefault="00DB7CEC" w:rsidP="00332BDB">
      <w:pPr>
        <w:spacing w:after="0" w:line="360" w:lineRule="auto"/>
        <w:rPr>
          <w:rFonts w:asciiTheme="minorEastAsia" w:hAnsiTheme="minorEastAsia"/>
          <w:sz w:val="28"/>
          <w:szCs w:val="28"/>
          <w:lang w:eastAsia="zh-CN"/>
        </w:rPr>
      </w:pPr>
      <w:r w:rsidRPr="008D0889">
        <w:rPr>
          <w:rFonts w:asciiTheme="minorEastAsia" w:hAnsiTheme="minorEastAsia"/>
          <w:sz w:val="28"/>
          <w:szCs w:val="28"/>
          <w:lang w:eastAsia="zh-CN"/>
        </w:rPr>
        <w:t>注：</w:t>
      </w:r>
      <w:r w:rsidRPr="008D0889">
        <w:rPr>
          <w:rFonts w:asciiTheme="minorEastAsia" w:hAnsiTheme="minorEastAsia" w:cs="Times New Roman"/>
          <w:spacing w:val="1"/>
          <w:sz w:val="28"/>
          <w:szCs w:val="28"/>
          <w:lang w:eastAsia="zh-CN"/>
        </w:rPr>
        <w:t>1</w:t>
      </w:r>
      <w:r w:rsidRPr="008D0889">
        <w:rPr>
          <w:rFonts w:asciiTheme="minorEastAsia" w:hAnsiTheme="minorEastAsia" w:cs="Times New Roman"/>
          <w:sz w:val="28"/>
          <w:szCs w:val="28"/>
          <w:lang w:eastAsia="zh-CN"/>
        </w:rPr>
        <w:t>.</w:t>
      </w:r>
      <w:r w:rsidRPr="008D0889">
        <w:rPr>
          <w:rFonts w:asciiTheme="minorEastAsia" w:hAnsiTheme="minorEastAsia"/>
          <w:sz w:val="28"/>
          <w:szCs w:val="28"/>
          <w:lang w:eastAsia="zh-CN"/>
        </w:rPr>
        <w:t>编</w:t>
      </w:r>
      <w:r w:rsidRPr="008D0889">
        <w:rPr>
          <w:rFonts w:asciiTheme="minorEastAsia" w:hAnsiTheme="minorEastAsia"/>
          <w:spacing w:val="-2"/>
          <w:sz w:val="28"/>
          <w:szCs w:val="28"/>
          <w:lang w:eastAsia="zh-CN"/>
        </w:rPr>
        <w:t>制</w:t>
      </w:r>
      <w:r w:rsidRPr="008D0889">
        <w:rPr>
          <w:rFonts w:asciiTheme="minorEastAsia" w:hAnsiTheme="minorEastAsia"/>
          <w:sz w:val="28"/>
          <w:szCs w:val="28"/>
          <w:lang w:eastAsia="zh-CN"/>
        </w:rPr>
        <w:t>说明</w:t>
      </w:r>
      <w:r w:rsidRPr="008D0889">
        <w:rPr>
          <w:rFonts w:asciiTheme="minorEastAsia" w:hAnsiTheme="minorEastAsia"/>
          <w:spacing w:val="-2"/>
          <w:sz w:val="28"/>
          <w:szCs w:val="28"/>
          <w:lang w:eastAsia="zh-CN"/>
        </w:rPr>
        <w:t>正</w:t>
      </w:r>
      <w:r w:rsidRPr="008D0889">
        <w:rPr>
          <w:rFonts w:asciiTheme="minorEastAsia" w:hAnsiTheme="minorEastAsia"/>
          <w:sz w:val="28"/>
          <w:szCs w:val="28"/>
          <w:lang w:eastAsia="zh-CN"/>
        </w:rPr>
        <w:t>文字体</w:t>
      </w:r>
      <w:r w:rsidRPr="008D0889">
        <w:rPr>
          <w:rFonts w:asciiTheme="minorEastAsia" w:hAnsiTheme="minorEastAsia"/>
          <w:spacing w:val="-2"/>
          <w:sz w:val="28"/>
          <w:szCs w:val="28"/>
          <w:lang w:eastAsia="zh-CN"/>
        </w:rPr>
        <w:t>为</w:t>
      </w:r>
      <w:r w:rsidRPr="008D0889">
        <w:rPr>
          <w:rFonts w:asciiTheme="minorEastAsia" w:hAnsiTheme="minorEastAsia"/>
          <w:sz w:val="28"/>
          <w:szCs w:val="28"/>
          <w:lang w:eastAsia="zh-CN"/>
        </w:rPr>
        <w:t>四号</w:t>
      </w:r>
      <w:r w:rsidRPr="008D0889">
        <w:rPr>
          <w:rFonts w:asciiTheme="minorEastAsia" w:hAnsiTheme="minorEastAsia"/>
          <w:spacing w:val="-2"/>
          <w:sz w:val="28"/>
          <w:szCs w:val="28"/>
          <w:lang w:eastAsia="zh-CN"/>
        </w:rPr>
        <w:t>仿宋</w:t>
      </w:r>
      <w:r w:rsidRPr="008D0889">
        <w:rPr>
          <w:rFonts w:asciiTheme="minorEastAsia" w:hAnsiTheme="minorEastAsia"/>
          <w:sz w:val="28"/>
          <w:szCs w:val="28"/>
          <w:lang w:eastAsia="zh-CN"/>
        </w:rPr>
        <w:t>，幅面采用</w:t>
      </w:r>
      <w:r w:rsidRPr="008D0889">
        <w:rPr>
          <w:rFonts w:asciiTheme="minorEastAsia" w:hAnsiTheme="minorEastAsia"/>
          <w:spacing w:val="-9"/>
          <w:sz w:val="28"/>
          <w:szCs w:val="28"/>
          <w:lang w:eastAsia="zh-CN"/>
        </w:rPr>
        <w:t xml:space="preserve"> </w:t>
      </w:r>
      <w:r w:rsidRPr="008D0889">
        <w:rPr>
          <w:rFonts w:asciiTheme="minorEastAsia" w:hAnsiTheme="minorEastAsia" w:cs="Times New Roman"/>
          <w:spacing w:val="-4"/>
          <w:sz w:val="28"/>
          <w:szCs w:val="28"/>
          <w:lang w:eastAsia="zh-CN"/>
        </w:rPr>
        <w:t>A</w:t>
      </w:r>
      <w:r w:rsidRPr="008D0889">
        <w:rPr>
          <w:rFonts w:asciiTheme="minorEastAsia" w:hAnsiTheme="minorEastAsia" w:cs="Times New Roman"/>
          <w:sz w:val="28"/>
          <w:szCs w:val="28"/>
          <w:lang w:eastAsia="zh-CN"/>
        </w:rPr>
        <w:t>4</w:t>
      </w:r>
      <w:r w:rsidRPr="008D0889">
        <w:rPr>
          <w:rFonts w:asciiTheme="minorEastAsia" w:hAnsiTheme="minorEastAsia" w:cs="Times New Roman"/>
          <w:spacing w:val="1"/>
          <w:sz w:val="28"/>
          <w:szCs w:val="28"/>
          <w:lang w:eastAsia="zh-CN"/>
        </w:rPr>
        <w:t xml:space="preserve"> </w:t>
      </w:r>
      <w:r w:rsidRPr="008D0889">
        <w:rPr>
          <w:rFonts w:asciiTheme="minorEastAsia" w:hAnsiTheme="minorEastAsia"/>
          <w:sz w:val="28"/>
          <w:szCs w:val="28"/>
          <w:lang w:eastAsia="zh-CN"/>
        </w:rPr>
        <w:t>规</w:t>
      </w:r>
      <w:r w:rsidRPr="008D0889">
        <w:rPr>
          <w:rFonts w:asciiTheme="minorEastAsia" w:hAnsiTheme="minorEastAsia"/>
          <w:spacing w:val="-2"/>
          <w:sz w:val="28"/>
          <w:szCs w:val="28"/>
          <w:lang w:eastAsia="zh-CN"/>
        </w:rPr>
        <w:t>格</w:t>
      </w:r>
      <w:r w:rsidRPr="008D0889">
        <w:rPr>
          <w:rFonts w:asciiTheme="minorEastAsia" w:hAnsiTheme="minorEastAsia"/>
          <w:sz w:val="28"/>
          <w:szCs w:val="28"/>
          <w:lang w:eastAsia="zh-CN"/>
        </w:rPr>
        <w:t>纸张， 双面打</w:t>
      </w:r>
      <w:r w:rsidRPr="008D0889">
        <w:rPr>
          <w:rFonts w:asciiTheme="minorEastAsia" w:hAnsiTheme="minorEastAsia"/>
          <w:spacing w:val="-2"/>
          <w:sz w:val="28"/>
          <w:szCs w:val="28"/>
          <w:lang w:eastAsia="zh-CN"/>
        </w:rPr>
        <w:t>印</w:t>
      </w:r>
      <w:r w:rsidRPr="008D0889">
        <w:rPr>
          <w:rFonts w:asciiTheme="minorEastAsia" w:hAnsiTheme="minorEastAsia"/>
          <w:sz w:val="28"/>
          <w:szCs w:val="28"/>
          <w:lang w:eastAsia="zh-CN"/>
        </w:rPr>
        <w:t>。</w:t>
      </w:r>
    </w:p>
    <w:p w:rsidR="00274311" w:rsidRPr="008D0889" w:rsidRDefault="00DB7CEC" w:rsidP="008D0889">
      <w:pPr>
        <w:spacing w:after="0" w:line="360" w:lineRule="auto"/>
        <w:ind w:firstLineChars="200" w:firstLine="562"/>
        <w:rPr>
          <w:rFonts w:asciiTheme="minorEastAsia" w:hAnsiTheme="minorEastAsia"/>
          <w:sz w:val="28"/>
          <w:szCs w:val="28"/>
          <w:lang w:eastAsia="zh-CN"/>
        </w:rPr>
      </w:pPr>
      <w:r w:rsidRPr="008D0889">
        <w:rPr>
          <w:rFonts w:asciiTheme="minorEastAsia" w:hAnsiTheme="minorEastAsia" w:cs="Times New Roman"/>
          <w:spacing w:val="1"/>
          <w:sz w:val="28"/>
          <w:szCs w:val="28"/>
          <w:lang w:eastAsia="zh-CN"/>
        </w:rPr>
        <w:t>2</w:t>
      </w:r>
      <w:r w:rsidRPr="008D0889">
        <w:rPr>
          <w:rFonts w:asciiTheme="minorEastAsia" w:hAnsiTheme="minorEastAsia" w:cs="Times New Roman"/>
          <w:spacing w:val="-1"/>
          <w:sz w:val="28"/>
          <w:szCs w:val="28"/>
          <w:lang w:eastAsia="zh-CN"/>
        </w:rPr>
        <w:t>.</w:t>
      </w:r>
      <w:r w:rsidRPr="008D0889">
        <w:rPr>
          <w:rFonts w:asciiTheme="minorEastAsia" w:hAnsiTheme="minorEastAsia"/>
          <w:sz w:val="28"/>
          <w:szCs w:val="28"/>
          <w:lang w:eastAsia="zh-CN"/>
        </w:rPr>
        <w:t>相关</w:t>
      </w:r>
      <w:r w:rsidRPr="008D0889">
        <w:rPr>
          <w:rFonts w:asciiTheme="minorEastAsia" w:hAnsiTheme="minorEastAsia"/>
          <w:spacing w:val="-2"/>
          <w:sz w:val="28"/>
          <w:szCs w:val="28"/>
          <w:lang w:eastAsia="zh-CN"/>
        </w:rPr>
        <w:t>部</w:t>
      </w:r>
      <w:r w:rsidRPr="008D0889">
        <w:rPr>
          <w:rFonts w:asciiTheme="minorEastAsia" w:hAnsiTheme="minorEastAsia"/>
          <w:sz w:val="28"/>
          <w:szCs w:val="28"/>
          <w:lang w:eastAsia="zh-CN"/>
        </w:rPr>
        <w:t>分无</w:t>
      </w:r>
      <w:r w:rsidRPr="008D0889">
        <w:rPr>
          <w:rFonts w:asciiTheme="minorEastAsia" w:hAnsiTheme="minorEastAsia"/>
          <w:spacing w:val="-2"/>
          <w:sz w:val="28"/>
          <w:szCs w:val="28"/>
          <w:lang w:eastAsia="zh-CN"/>
        </w:rPr>
        <w:t>说</w:t>
      </w:r>
      <w:r w:rsidRPr="008D0889">
        <w:rPr>
          <w:rFonts w:asciiTheme="minorEastAsia" w:hAnsiTheme="minorEastAsia"/>
          <w:sz w:val="28"/>
          <w:szCs w:val="28"/>
          <w:lang w:eastAsia="zh-CN"/>
        </w:rPr>
        <w:t>明</w:t>
      </w:r>
      <w:r w:rsidRPr="008D0889">
        <w:rPr>
          <w:rFonts w:asciiTheme="minorEastAsia" w:hAnsiTheme="minorEastAsia"/>
          <w:spacing w:val="-2"/>
          <w:sz w:val="28"/>
          <w:szCs w:val="28"/>
          <w:lang w:eastAsia="zh-CN"/>
        </w:rPr>
        <w:t>事</w:t>
      </w:r>
      <w:r w:rsidRPr="008D0889">
        <w:rPr>
          <w:rFonts w:asciiTheme="minorEastAsia" w:hAnsiTheme="minorEastAsia"/>
          <w:sz w:val="28"/>
          <w:szCs w:val="28"/>
          <w:lang w:eastAsia="zh-CN"/>
        </w:rPr>
        <w:t>项时填</w:t>
      </w:r>
      <w:r w:rsidRPr="008D0889">
        <w:rPr>
          <w:rFonts w:asciiTheme="minorEastAsia" w:hAnsiTheme="minorEastAsia"/>
          <w:spacing w:val="-2"/>
          <w:sz w:val="28"/>
          <w:szCs w:val="28"/>
          <w:lang w:eastAsia="zh-CN"/>
        </w:rPr>
        <w:t>写</w:t>
      </w:r>
      <w:r w:rsidRPr="008D0889">
        <w:rPr>
          <w:rFonts w:asciiTheme="minorEastAsia" w:hAnsiTheme="minorEastAsia"/>
          <w:sz w:val="28"/>
          <w:szCs w:val="28"/>
          <w:lang w:eastAsia="zh-CN"/>
        </w:rPr>
        <w:t>“无”</w:t>
      </w:r>
    </w:p>
    <w:sectPr w:rsidR="00274311" w:rsidRPr="008D0889" w:rsidSect="00880679">
      <w:footerReference w:type="default" r:id="rId8"/>
      <w:pgSz w:w="11920" w:h="16840"/>
      <w:pgMar w:top="1500" w:right="1400" w:bottom="1640" w:left="1320" w:header="0" w:footer="14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78" w:rsidRDefault="004E4378">
      <w:pPr>
        <w:spacing w:after="0" w:line="240" w:lineRule="auto"/>
      </w:pPr>
      <w:r>
        <w:separator/>
      </w:r>
    </w:p>
  </w:endnote>
  <w:endnote w:type="continuationSeparator" w:id="0">
    <w:p w:rsidR="004E4378" w:rsidRDefault="004E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dobe 仿宋 Std R">
    <w:altName w:val="Times New Roman"/>
    <w:charset w:val="28"/>
    <w:family w:val="roman"/>
    <w:pitch w:val="variable"/>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11" w:rsidRDefault="004E4378">
    <w:pPr>
      <w:spacing w:after="0" w:line="200" w:lineRule="exact"/>
      <w:rPr>
        <w:sz w:val="20"/>
        <w:szCs w:val="20"/>
      </w:rPr>
    </w:pPr>
    <w:r>
      <w:rPr>
        <w:noProof/>
        <w:lang w:eastAsia="zh-CN"/>
      </w:rPr>
      <w:pict>
        <v:shapetype id="_x0000_t202" coordsize="21600,21600" o:spt="202" path="m,l,21600r21600,l21600,xe">
          <v:stroke joinstyle="miter"/>
          <v:path gradientshapeok="t" o:connecttype="rect"/>
        </v:shapetype>
        <v:shape id="Text Box 4" o:spid="_x0000_s2051" type="#_x0000_t202" style="position:absolute;margin-left:70pt;margin-top:756.4pt;width:8.55pt;height:1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CCrQIAAKg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" filled="f" stroked="f">
          <v:textbox inset="0,0,0,0">
            <w:txbxContent>
              <w:p w:rsidR="00274311" w:rsidRDefault="00274311">
                <w:pPr>
                  <w:spacing w:after="0" w:line="203" w:lineRule="exact"/>
                  <w:ind w:left="40" w:right="-20"/>
                  <w:rPr>
                    <w:rFonts w:ascii="Calibri" w:eastAsia="Calibri" w:hAnsi="Calibri" w:cs="Calibri"/>
                    <w:sz w:val="18"/>
                    <w:szCs w:val="18"/>
                    <w:lang w:eastAsia="zh-CN"/>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11" w:rsidRDefault="004E4378">
    <w:pPr>
      <w:spacing w:after="0" w:line="200" w:lineRule="exact"/>
      <w:rPr>
        <w:sz w:val="20"/>
        <w:szCs w:val="20"/>
      </w:rPr>
    </w:pPr>
    <w:r>
      <w:rPr>
        <w:noProof/>
        <w:lang w:eastAsia="zh-CN"/>
      </w:rPr>
      <w:pict>
        <v:shapetype id="_x0000_t202" coordsize="21600,21600" o:spt="202" path="m,l,21600r21600,l21600,xe">
          <v:stroke joinstyle="miter"/>
          <v:path gradientshapeok="t" o:connecttype="rect"/>
        </v:shapetype>
        <v:shape id="Text Box 1" o:spid="_x0000_s2049" type="#_x0000_t202" style="position:absolute;margin-left:70pt;margin-top:756.4pt;width:8.55pt;height:1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gcrw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" filled="f" stroked="f">
          <v:textbox inset="0,0,0,0">
            <w:txbxContent>
              <w:p w:rsidR="00274311" w:rsidRPr="00332BDB" w:rsidRDefault="00274311" w:rsidP="00332BDB">
                <w:pPr>
                  <w:rPr>
                    <w:szCs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78" w:rsidRDefault="004E4378">
      <w:pPr>
        <w:spacing w:after="0" w:line="240" w:lineRule="auto"/>
      </w:pPr>
      <w:r>
        <w:separator/>
      </w:r>
    </w:p>
  </w:footnote>
  <w:footnote w:type="continuationSeparator" w:id="0">
    <w:p w:rsidR="004E4378" w:rsidRDefault="004E4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774A"/>
    <w:multiLevelType w:val="hybridMultilevel"/>
    <w:tmpl w:val="BC58F9CC"/>
    <w:lvl w:ilvl="0" w:tplc="23144328">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514B6605"/>
    <w:multiLevelType w:val="hybridMultilevel"/>
    <w:tmpl w:val="635C5014"/>
    <w:lvl w:ilvl="0" w:tplc="10A4E1EA">
      <w:start w:val="1"/>
      <w:numFmt w:val="decimal"/>
      <w:lvlText w:val="%1."/>
      <w:lvlJc w:val="left"/>
      <w:pPr>
        <w:ind w:left="1031" w:hanging="630"/>
      </w:pPr>
      <w:rPr>
        <w:rFonts w:ascii="Times New Roman" w:eastAsia="Times New Roman" w:hAnsi="Times New Roman" w:cs="Times New Roman" w:hint="default"/>
      </w:r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abstractNum w:abstractNumId="2" w15:restartNumberingAfterBreak="0">
    <w:nsid w:val="5F00499F"/>
    <w:multiLevelType w:val="hybridMultilevel"/>
    <w:tmpl w:val="BEF6671C"/>
    <w:lvl w:ilvl="0" w:tplc="026644C6">
      <w:start w:val="1"/>
      <w:numFmt w:val="decimal"/>
      <w:lvlText w:val="%1."/>
      <w:lvlJc w:val="left"/>
      <w:pPr>
        <w:ind w:left="761" w:hanging="360"/>
      </w:pPr>
      <w:rPr>
        <w:rFonts w:ascii="Times New Roman" w:eastAsia="Times New Roman" w:hAnsi="Times New Roman" w:cs="Times New Roman" w:hint="default"/>
      </w:r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74311"/>
    <w:rsid w:val="00237F4A"/>
    <w:rsid w:val="00244B19"/>
    <w:rsid w:val="00274311"/>
    <w:rsid w:val="002D2035"/>
    <w:rsid w:val="00305D71"/>
    <w:rsid w:val="00332BDB"/>
    <w:rsid w:val="003419D1"/>
    <w:rsid w:val="003A61A4"/>
    <w:rsid w:val="00402F1C"/>
    <w:rsid w:val="004E271E"/>
    <w:rsid w:val="004E4378"/>
    <w:rsid w:val="004F1858"/>
    <w:rsid w:val="0050738D"/>
    <w:rsid w:val="005733B1"/>
    <w:rsid w:val="0062622C"/>
    <w:rsid w:val="007A76AA"/>
    <w:rsid w:val="008308FF"/>
    <w:rsid w:val="00880679"/>
    <w:rsid w:val="008D0889"/>
    <w:rsid w:val="008E49B9"/>
    <w:rsid w:val="00987108"/>
    <w:rsid w:val="009A46D2"/>
    <w:rsid w:val="00A80AFD"/>
    <w:rsid w:val="00A82FB5"/>
    <w:rsid w:val="00A92435"/>
    <w:rsid w:val="00AD576E"/>
    <w:rsid w:val="00AE2892"/>
    <w:rsid w:val="00C5769D"/>
    <w:rsid w:val="00DB7CEC"/>
    <w:rsid w:val="00E620A2"/>
    <w:rsid w:val="00E739FB"/>
    <w:rsid w:val="00EB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A901FA-1AF6-40DC-A504-FF0CB675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6D2"/>
    <w:pPr>
      <w:ind w:firstLineChars="200" w:firstLine="420"/>
    </w:pPr>
  </w:style>
  <w:style w:type="paragraph" w:styleId="a4">
    <w:name w:val="header"/>
    <w:basedOn w:val="a"/>
    <w:link w:val="Char"/>
    <w:uiPriority w:val="99"/>
    <w:unhideWhenUsed/>
    <w:rsid w:val="00332BD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332BDB"/>
    <w:rPr>
      <w:sz w:val="18"/>
      <w:szCs w:val="18"/>
    </w:rPr>
  </w:style>
  <w:style w:type="paragraph" w:styleId="a5">
    <w:name w:val="footer"/>
    <w:basedOn w:val="a"/>
    <w:link w:val="Char0"/>
    <w:uiPriority w:val="99"/>
    <w:unhideWhenUsed/>
    <w:rsid w:val="00332BDB"/>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332BDB"/>
    <w:rPr>
      <w:sz w:val="18"/>
      <w:szCs w:val="18"/>
    </w:rPr>
  </w:style>
  <w:style w:type="paragraph" w:customStyle="1" w:styleId="a6">
    <w:name w:val="标准文件_段"/>
    <w:link w:val="Char1"/>
    <w:rsid w:val="00AD576E"/>
    <w:pPr>
      <w:widowControl/>
      <w:autoSpaceDE w:val="0"/>
      <w:autoSpaceDN w:val="0"/>
      <w:spacing w:after="0" w:line="240" w:lineRule="auto"/>
      <w:ind w:firstLineChars="200" w:firstLine="200"/>
      <w:jc w:val="both"/>
    </w:pPr>
    <w:rPr>
      <w:rFonts w:ascii="宋体" w:eastAsia="宋体" w:hAnsi="Times New Roman" w:cs="Times New Roman"/>
      <w:noProof/>
      <w:sz w:val="21"/>
      <w:szCs w:val="20"/>
      <w:lang w:eastAsia="zh-CN"/>
    </w:rPr>
  </w:style>
  <w:style w:type="character" w:customStyle="1" w:styleId="Char1">
    <w:name w:val="标准文件_段 Char"/>
    <w:link w:val="a6"/>
    <w:rsid w:val="00AD576E"/>
    <w:rPr>
      <w:rFonts w:ascii="宋体" w:eastAsia="宋体" w:hAnsi="Times New Roman" w:cs="Times New Roman"/>
      <w:noProof/>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秦子淇</dc:creator>
  <cp:lastModifiedBy>dreamsummit</cp:lastModifiedBy>
  <cp:revision>20</cp:revision>
  <dcterms:created xsi:type="dcterms:W3CDTF">2023-11-21T07:21:00Z</dcterms:created>
  <dcterms:modified xsi:type="dcterms:W3CDTF">2023-12-05T07:04:00Z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LastSaved">
    <vt:filetime>2023-11-21T00:00:00Z</vt:filetime>
  </property>
</Properties>
</file>